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93EA" w14:textId="77777777" w:rsidR="002B7910" w:rsidRPr="009B58C2" w:rsidRDefault="002B7910" w:rsidP="002B791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B58C2">
        <w:rPr>
          <w:b/>
          <w:noProof/>
          <w:sz w:val="24"/>
          <w:szCs w:val="24"/>
        </w:rPr>
        <w:drawing>
          <wp:inline distT="0" distB="0" distL="0" distR="0" wp14:anchorId="035A42EC" wp14:editId="38C618FF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553DB3" w14:textId="77777777" w:rsidR="002B7910" w:rsidRPr="009B58C2" w:rsidRDefault="002B7910" w:rsidP="002B791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B58C2">
        <w:rPr>
          <w:b/>
          <w:sz w:val="24"/>
          <w:szCs w:val="24"/>
        </w:rPr>
        <w:t>Республика Саха (Якутия)</w:t>
      </w:r>
    </w:p>
    <w:p w14:paraId="2057E3EA" w14:textId="75BD2533" w:rsidR="009D31BD" w:rsidRDefault="009D31BD" w:rsidP="002B7910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Муниципальный район «Мирнинский район»</w:t>
      </w:r>
    </w:p>
    <w:p w14:paraId="402CE274" w14:textId="4D06FE55" w:rsidR="002B7910" w:rsidRPr="009B58C2" w:rsidRDefault="009D31BD" w:rsidP="002B7910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Городское поселение</w:t>
      </w:r>
      <w:r w:rsidR="002B7910" w:rsidRPr="009B58C2">
        <w:rPr>
          <w:b/>
          <w:sz w:val="24"/>
          <w:szCs w:val="24"/>
        </w:rPr>
        <w:t xml:space="preserve"> «Город Удачный»</w:t>
      </w:r>
    </w:p>
    <w:p w14:paraId="14F861AC" w14:textId="77777777" w:rsidR="002B7910" w:rsidRPr="009B58C2" w:rsidRDefault="002B7910" w:rsidP="002B791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B58C2">
        <w:rPr>
          <w:b/>
          <w:sz w:val="24"/>
          <w:szCs w:val="24"/>
        </w:rPr>
        <w:t>Городской Совет депутатов</w:t>
      </w:r>
    </w:p>
    <w:p w14:paraId="17C7BBAF" w14:textId="77777777" w:rsidR="002B7910" w:rsidRPr="009B58C2" w:rsidRDefault="002B7910" w:rsidP="002B791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B58C2">
        <w:rPr>
          <w:b/>
          <w:sz w:val="24"/>
          <w:szCs w:val="24"/>
        </w:rPr>
        <w:t>V созыв</w:t>
      </w:r>
    </w:p>
    <w:p w14:paraId="6477E4E4" w14:textId="77777777" w:rsidR="002B7910" w:rsidRPr="009B58C2" w:rsidRDefault="002B7910" w:rsidP="002B7910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</w:t>
      </w:r>
      <w:r w:rsidRPr="009B58C2">
        <w:rPr>
          <w:b/>
          <w:sz w:val="24"/>
          <w:szCs w:val="24"/>
        </w:rPr>
        <w:t xml:space="preserve"> СЕССИЯ</w:t>
      </w:r>
    </w:p>
    <w:p w14:paraId="6694E122" w14:textId="77777777" w:rsidR="002B7910" w:rsidRPr="009B58C2" w:rsidRDefault="002B7910" w:rsidP="002B7910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788DBB2D" w14:textId="77777777" w:rsidR="002B7910" w:rsidRPr="009B58C2" w:rsidRDefault="002B7910" w:rsidP="002B7910">
      <w:pPr>
        <w:spacing w:line="360" w:lineRule="auto"/>
        <w:ind w:firstLine="0"/>
        <w:jc w:val="right"/>
        <w:rPr>
          <w:b/>
          <w:sz w:val="24"/>
          <w:szCs w:val="24"/>
        </w:rPr>
      </w:pPr>
      <w:r w:rsidRPr="009B58C2">
        <w:rPr>
          <w:b/>
          <w:sz w:val="24"/>
          <w:szCs w:val="24"/>
        </w:rPr>
        <w:t>РЕШЕНИЕ</w:t>
      </w:r>
      <w:r>
        <w:rPr>
          <w:b/>
          <w:sz w:val="24"/>
          <w:szCs w:val="24"/>
        </w:rPr>
        <w:t xml:space="preserve">                                                  </w:t>
      </w:r>
      <w:r w:rsidRPr="008C5AE3">
        <w:rPr>
          <w:b/>
          <w:sz w:val="24"/>
          <w:szCs w:val="24"/>
          <w:u w:val="single"/>
        </w:rPr>
        <w:t>ПРОЕКТ</w:t>
      </w:r>
    </w:p>
    <w:p w14:paraId="7052A7C7" w14:textId="77777777" w:rsidR="002B7910" w:rsidRPr="009B58C2" w:rsidRDefault="002B7910" w:rsidP="002B7910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2DFB7601" w14:textId="77777777" w:rsidR="002B7910" w:rsidRPr="004700F6" w:rsidRDefault="002B7910" w:rsidP="002B7910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4BAE">
        <w:rPr>
          <w:b/>
          <w:sz w:val="24"/>
          <w:szCs w:val="24"/>
        </w:rPr>
        <w:t>«_</w:t>
      </w:r>
      <w:r>
        <w:rPr>
          <w:b/>
          <w:sz w:val="24"/>
          <w:szCs w:val="24"/>
        </w:rPr>
        <w:t>_</w:t>
      </w:r>
      <w:r w:rsidRPr="00714BAE">
        <w:rPr>
          <w:b/>
          <w:sz w:val="24"/>
          <w:szCs w:val="24"/>
        </w:rPr>
        <w:t>__» ____________ 20___ г.</w:t>
      </w:r>
      <w:r>
        <w:rPr>
          <w:b/>
          <w:sz w:val="24"/>
          <w:szCs w:val="24"/>
        </w:rPr>
        <w:t xml:space="preserve">  </w:t>
      </w:r>
      <w:r w:rsidRPr="009B58C2">
        <w:rPr>
          <w:b/>
          <w:sz w:val="24"/>
          <w:szCs w:val="24"/>
        </w:rPr>
        <w:t xml:space="preserve">                                                              </w:t>
      </w:r>
      <w:r w:rsidRPr="009B58C2">
        <w:rPr>
          <w:b/>
          <w:sz w:val="24"/>
          <w:szCs w:val="24"/>
        </w:rPr>
        <w:tab/>
        <w:t xml:space="preserve">              №</w:t>
      </w:r>
      <w:r>
        <w:rPr>
          <w:b/>
          <w:sz w:val="24"/>
          <w:szCs w:val="24"/>
        </w:rPr>
        <w:t>_______</w:t>
      </w:r>
    </w:p>
    <w:p w14:paraId="22EACFD1" w14:textId="77777777" w:rsidR="002B7910" w:rsidRPr="009B58C2" w:rsidRDefault="002B7910" w:rsidP="002B7910">
      <w:pPr>
        <w:spacing w:line="360" w:lineRule="auto"/>
        <w:ind w:firstLine="0"/>
        <w:jc w:val="center"/>
        <w:rPr>
          <w:sz w:val="24"/>
          <w:szCs w:val="24"/>
        </w:rPr>
      </w:pPr>
    </w:p>
    <w:p w14:paraId="25335B65" w14:textId="0C10D65D" w:rsidR="002B7910" w:rsidRDefault="002B7910" w:rsidP="002B7910">
      <w:pPr>
        <w:widowControl w:val="0"/>
        <w:autoSpaceDE w:val="0"/>
        <w:autoSpaceDN w:val="0"/>
        <w:adjustRightInd w:val="0"/>
        <w:spacing w:line="360" w:lineRule="auto"/>
        <w:jc w:val="center"/>
        <w:outlineLvl w:val="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внесении изменений в решение городского Совета депутатов от</w:t>
      </w:r>
      <w:r>
        <w:rPr>
          <w:b/>
          <w:sz w:val="24"/>
          <w:szCs w:val="24"/>
        </w:rPr>
        <w:t xml:space="preserve"> 28 июня 2016 года № 38-2 «</w:t>
      </w:r>
      <w:bookmarkStart w:id="0" w:name="_Hlk181697721"/>
      <w:r>
        <w:rPr>
          <w:b/>
          <w:sz w:val="24"/>
          <w:szCs w:val="24"/>
        </w:rPr>
        <w:t>Об утверждении Порядка определения начальной цены предмета аукциона на право заключения договоров аренды земельных участков</w:t>
      </w:r>
      <w:r>
        <w:rPr>
          <w:b/>
          <w:bCs/>
          <w:sz w:val="24"/>
          <w:szCs w:val="24"/>
        </w:rPr>
        <w:t xml:space="preserve">, </w:t>
      </w:r>
      <w:r>
        <w:rPr>
          <w:b/>
          <w:sz w:val="24"/>
          <w:szCs w:val="24"/>
        </w:rPr>
        <w:t>находящихся в муниципальной собственности</w:t>
      </w:r>
      <w:r>
        <w:rPr>
          <w:b/>
          <w:bCs/>
          <w:sz w:val="24"/>
          <w:szCs w:val="24"/>
        </w:rPr>
        <w:t xml:space="preserve"> </w:t>
      </w:r>
      <w:r w:rsidR="003E0785">
        <w:rPr>
          <w:b/>
          <w:bCs/>
          <w:sz w:val="24"/>
          <w:szCs w:val="24"/>
        </w:rPr>
        <w:t>городского поселения</w:t>
      </w:r>
      <w:r>
        <w:rPr>
          <w:b/>
          <w:bCs/>
          <w:sz w:val="24"/>
          <w:szCs w:val="24"/>
        </w:rPr>
        <w:t xml:space="preserve"> «Город Удачный» </w:t>
      </w:r>
      <w:r w:rsidR="003E0785">
        <w:rPr>
          <w:b/>
          <w:bCs/>
          <w:sz w:val="24"/>
          <w:szCs w:val="24"/>
        </w:rPr>
        <w:t>муниципального района «</w:t>
      </w:r>
      <w:r>
        <w:rPr>
          <w:b/>
          <w:bCs/>
          <w:sz w:val="24"/>
          <w:szCs w:val="24"/>
        </w:rPr>
        <w:t>Мирнинск</w:t>
      </w:r>
      <w:r w:rsidR="003E0785">
        <w:rPr>
          <w:b/>
          <w:bCs/>
          <w:sz w:val="24"/>
          <w:szCs w:val="24"/>
        </w:rPr>
        <w:t>ий</w:t>
      </w:r>
      <w:r>
        <w:rPr>
          <w:b/>
          <w:bCs/>
          <w:sz w:val="24"/>
          <w:szCs w:val="24"/>
        </w:rPr>
        <w:t xml:space="preserve"> район</w:t>
      </w:r>
      <w:r w:rsidR="003E0785">
        <w:rPr>
          <w:b/>
          <w:bCs/>
          <w:sz w:val="24"/>
          <w:szCs w:val="24"/>
        </w:rPr>
        <w:t>»</w:t>
      </w:r>
      <w:r>
        <w:rPr>
          <w:b/>
          <w:bCs/>
          <w:sz w:val="24"/>
          <w:szCs w:val="24"/>
        </w:rPr>
        <w:t xml:space="preserve"> Республики Саха (Якутия), </w:t>
      </w:r>
      <w:r>
        <w:rPr>
          <w:b/>
          <w:sz w:val="24"/>
          <w:szCs w:val="24"/>
        </w:rPr>
        <w:t>или земельных участков, государственная собственность на которые не разграничена на</w:t>
      </w:r>
      <w:r>
        <w:rPr>
          <w:b/>
          <w:bCs/>
          <w:sz w:val="24"/>
          <w:szCs w:val="24"/>
        </w:rPr>
        <w:t xml:space="preserve"> территории </w:t>
      </w:r>
      <w:r w:rsidR="003E0785">
        <w:rPr>
          <w:b/>
          <w:bCs/>
          <w:sz w:val="24"/>
          <w:szCs w:val="24"/>
        </w:rPr>
        <w:t xml:space="preserve">городского поселения «Город Удачный» муниципального района «Мирнинский район» </w:t>
      </w:r>
      <w:r>
        <w:rPr>
          <w:b/>
          <w:bCs/>
          <w:sz w:val="24"/>
          <w:szCs w:val="24"/>
        </w:rPr>
        <w:t>Республики Саха (Якутия)</w:t>
      </w:r>
      <w:bookmarkEnd w:id="0"/>
      <w:r>
        <w:rPr>
          <w:b/>
          <w:bCs/>
          <w:sz w:val="24"/>
          <w:szCs w:val="24"/>
        </w:rPr>
        <w:t>»</w:t>
      </w:r>
    </w:p>
    <w:p w14:paraId="3E45FCB2" w14:textId="77777777" w:rsidR="002B7910" w:rsidRDefault="002B7910" w:rsidP="002B7910">
      <w:pPr>
        <w:suppressAutoHyphens/>
        <w:spacing w:line="360" w:lineRule="auto"/>
        <w:ind w:firstLine="567"/>
        <w:rPr>
          <w:sz w:val="24"/>
          <w:szCs w:val="24"/>
        </w:rPr>
      </w:pPr>
    </w:p>
    <w:p w14:paraId="1DFC0BB0" w14:textId="78E63FD5" w:rsidR="002B7910" w:rsidRDefault="002B7910" w:rsidP="002B7910">
      <w:pPr>
        <w:pStyle w:val="a7"/>
        <w:spacing w:line="360" w:lineRule="auto"/>
        <w:ind w:firstLine="708"/>
        <w:jc w:val="both"/>
        <w:rPr>
          <w:b/>
        </w:rPr>
      </w:pPr>
      <w:r>
        <w:t xml:space="preserve">В соответствии с Земельным кодексом Российской Федерации, Гражданским кодексом Российской Федерации, </w:t>
      </w:r>
      <w:r w:rsidR="003E0785" w:rsidRPr="008028B3">
        <w:t xml:space="preserve">Уставом </w:t>
      </w:r>
      <w:r w:rsidR="003E0785" w:rsidRPr="003E0785">
        <w:t>городского поселения «Город Удачный» муниципального района «Мирнинский район» Республики</w:t>
      </w:r>
      <w:r w:rsidR="003E0785">
        <w:t xml:space="preserve"> Саха (Якутия), </w:t>
      </w:r>
      <w:r>
        <w:t xml:space="preserve">в целях регулирования неналоговых правоотношений на территории </w:t>
      </w:r>
      <w:r w:rsidR="003E0785" w:rsidRPr="003E0785">
        <w:t xml:space="preserve">городского поселения «Город Удачный» муниципального района «Мирнинский район» </w:t>
      </w:r>
      <w:r w:rsidRPr="003E0785">
        <w:t>Республики</w:t>
      </w:r>
      <w:r>
        <w:t xml:space="preserve"> Саха (Якутия) </w:t>
      </w:r>
      <w:r>
        <w:rPr>
          <w:b/>
        </w:rPr>
        <w:t>городской Совет депутатов решил:</w:t>
      </w:r>
    </w:p>
    <w:p w14:paraId="69591C4D" w14:textId="29583113" w:rsidR="002B7910" w:rsidRDefault="002B7910" w:rsidP="002B7910">
      <w:pPr>
        <w:pStyle w:val="a7"/>
        <w:tabs>
          <w:tab w:val="left" w:pos="709"/>
          <w:tab w:val="left" w:pos="851"/>
        </w:tabs>
        <w:spacing w:line="360" w:lineRule="auto"/>
        <w:ind w:firstLine="708"/>
        <w:jc w:val="both"/>
        <w:rPr>
          <w:bCs/>
        </w:rPr>
      </w:pPr>
      <w:r>
        <w:tab/>
        <w:t xml:space="preserve"> 1. </w:t>
      </w:r>
      <w:r w:rsidRPr="008028B3">
        <w:t xml:space="preserve">Внести в решение городского Совета депутатов </w:t>
      </w:r>
      <w:r w:rsidRPr="008028B3">
        <w:rPr>
          <w:bCs/>
        </w:rPr>
        <w:t>от</w:t>
      </w:r>
      <w:r>
        <w:t xml:space="preserve"> 28 июня 2016 года № 38-2 </w:t>
      </w:r>
      <w:r w:rsidRPr="008028B3">
        <w:t>«</w:t>
      </w:r>
      <w:r w:rsidRPr="0020200C">
        <w:t xml:space="preserve">Об утверждении Порядка </w:t>
      </w:r>
      <w:bookmarkStart w:id="1" w:name="_Hlk181697955"/>
      <w:r w:rsidRPr="0020200C">
        <w:t xml:space="preserve">определения начальной цены предмета аукциона на право заключения договоров аренды земельных участков, находящихся в муниципальной собственности </w:t>
      </w:r>
      <w:r w:rsidR="003E0785" w:rsidRPr="003E0785">
        <w:t>городского поселения «Город Удачный» муниципального района «Мирнинский район» Республики</w:t>
      </w:r>
      <w:r w:rsidR="003E0785">
        <w:t xml:space="preserve"> Саха (Якутия)</w:t>
      </w:r>
      <w:r w:rsidRPr="0020200C">
        <w:t xml:space="preserve">, или земельных участков, государственная собственность на которые не разграничена на территории </w:t>
      </w:r>
      <w:bookmarkEnd w:id="1"/>
      <w:r w:rsidR="003E0785" w:rsidRPr="003E0785">
        <w:t xml:space="preserve">городского поселения «Город </w:t>
      </w:r>
      <w:r w:rsidR="003E0785" w:rsidRPr="003E0785">
        <w:lastRenderedPageBreak/>
        <w:t>Удачный» муниципального района «Мирнинский район» Республики</w:t>
      </w:r>
      <w:r w:rsidR="003E0785">
        <w:t xml:space="preserve"> Саха (Якутия)</w:t>
      </w:r>
      <w:r w:rsidRPr="008028B3">
        <w:rPr>
          <w:bCs/>
        </w:rPr>
        <w:t>»</w:t>
      </w:r>
      <w:r w:rsidRPr="008028B3">
        <w:t xml:space="preserve"> </w:t>
      </w:r>
      <w:r>
        <w:rPr>
          <w:bCs/>
        </w:rPr>
        <w:t>следующее изменение</w:t>
      </w:r>
      <w:r w:rsidRPr="008028B3">
        <w:rPr>
          <w:bCs/>
        </w:rPr>
        <w:t>:</w:t>
      </w:r>
      <w:r>
        <w:rPr>
          <w:bCs/>
        </w:rPr>
        <w:t xml:space="preserve">  </w:t>
      </w:r>
    </w:p>
    <w:p w14:paraId="1A9FAD1C" w14:textId="7BD316D8" w:rsidR="002B7910" w:rsidRPr="0020200C" w:rsidRDefault="002B7910" w:rsidP="002B7910">
      <w:pPr>
        <w:pStyle w:val="a7"/>
        <w:tabs>
          <w:tab w:val="left" w:pos="709"/>
          <w:tab w:val="left" w:pos="851"/>
        </w:tabs>
        <w:spacing w:line="360" w:lineRule="auto"/>
        <w:ind w:firstLine="708"/>
        <w:jc w:val="both"/>
      </w:pPr>
      <w:r>
        <w:rPr>
          <w:bCs/>
        </w:rPr>
        <w:t>приложение 1</w:t>
      </w:r>
      <w:r w:rsidRPr="008028B3">
        <w:rPr>
          <w:bCs/>
        </w:rPr>
        <w:t xml:space="preserve"> к Порядку </w:t>
      </w:r>
      <w:r w:rsidRPr="0020200C">
        <w:rPr>
          <w:bCs/>
        </w:rPr>
        <w:t xml:space="preserve">определения начальной цены предмета аукциона на право заключения договоров аренды земельных участков, находящихся в муниципальной собственности </w:t>
      </w:r>
      <w:r w:rsidR="003E0785" w:rsidRPr="003E0785">
        <w:t>городского поселения «Город Удачный» муниципального района «Мирнинский район» Республики</w:t>
      </w:r>
      <w:r w:rsidR="003E0785">
        <w:t xml:space="preserve"> Саха (Якутия)</w:t>
      </w:r>
      <w:r w:rsidRPr="0020200C">
        <w:rPr>
          <w:bCs/>
        </w:rPr>
        <w:t xml:space="preserve">, или земельных участков, государственная собственность на которые не разграничена на территории </w:t>
      </w:r>
      <w:r w:rsidR="003E0785" w:rsidRPr="003E0785">
        <w:t>городского поселения «Город Удачный» муниципального района «Мирнинский район» Республики</w:t>
      </w:r>
      <w:r w:rsidR="003E0785">
        <w:t xml:space="preserve"> Саха (Якутия)</w:t>
      </w:r>
      <w:r>
        <w:rPr>
          <w:bCs/>
        </w:rPr>
        <w:t>»</w:t>
      </w:r>
      <w:r w:rsidRPr="008028B3">
        <w:rPr>
          <w:bCs/>
        </w:rPr>
        <w:t xml:space="preserve"> изложить в ново</w:t>
      </w:r>
      <w:r>
        <w:rPr>
          <w:bCs/>
        </w:rPr>
        <w:t xml:space="preserve">й редакции согласно приложению </w:t>
      </w:r>
      <w:r w:rsidRPr="008028B3">
        <w:rPr>
          <w:bCs/>
        </w:rPr>
        <w:t>к настоящему решению.</w:t>
      </w:r>
    </w:p>
    <w:p w14:paraId="0C9171C3" w14:textId="294A4A03" w:rsidR="00714076" w:rsidRDefault="002B7910" w:rsidP="002B7910">
      <w:pPr>
        <w:pStyle w:val="a7"/>
        <w:tabs>
          <w:tab w:val="left" w:pos="709"/>
          <w:tab w:val="left" w:pos="993"/>
          <w:tab w:val="left" w:pos="1134"/>
        </w:tabs>
        <w:spacing w:line="360" w:lineRule="auto"/>
        <w:ind w:firstLine="708"/>
        <w:jc w:val="both"/>
      </w:pPr>
      <w:r>
        <w:t xml:space="preserve">2. </w:t>
      </w:r>
      <w:r w:rsidR="00572611" w:rsidRPr="00716622">
        <w:t xml:space="preserve">Настоящее решение подлежит официальному опубликованию в порядке, установленном Уставом </w:t>
      </w:r>
      <w:r w:rsidR="00572611" w:rsidRPr="001B4D6B">
        <w:t>городского поселения «Город Удачный» муниципального района</w:t>
      </w:r>
      <w:r w:rsidR="00572611">
        <w:t xml:space="preserve"> </w:t>
      </w:r>
      <w:r w:rsidR="00572611" w:rsidRPr="001B4D6B">
        <w:t>«Мирнинский район» Республики Саха (Якутия)</w:t>
      </w:r>
      <w:r w:rsidR="00714076">
        <w:t>.</w:t>
      </w:r>
    </w:p>
    <w:p w14:paraId="7AC0DDAA" w14:textId="5933F714" w:rsidR="002B7910" w:rsidRPr="008028B3" w:rsidRDefault="00714076" w:rsidP="002B7910">
      <w:pPr>
        <w:pStyle w:val="a7"/>
        <w:tabs>
          <w:tab w:val="left" w:pos="709"/>
          <w:tab w:val="left" w:pos="993"/>
          <w:tab w:val="left" w:pos="1134"/>
        </w:tabs>
        <w:spacing w:line="360" w:lineRule="auto"/>
        <w:ind w:firstLine="708"/>
        <w:jc w:val="both"/>
      </w:pPr>
      <w:r>
        <w:t xml:space="preserve">3. </w:t>
      </w:r>
      <w:r w:rsidR="002B7910" w:rsidRPr="008028B3">
        <w:t xml:space="preserve"> </w:t>
      </w:r>
      <w:r w:rsidRPr="00716622">
        <w:t xml:space="preserve">Настоящее решение </w:t>
      </w:r>
      <w:r w:rsidR="002B7910">
        <w:t>вступает в силу с 1 января 202</w:t>
      </w:r>
      <w:r w:rsidR="003E0785">
        <w:t>6</w:t>
      </w:r>
      <w:r w:rsidR="002B7910" w:rsidRPr="008028B3">
        <w:t xml:space="preserve"> года. </w:t>
      </w:r>
    </w:p>
    <w:p w14:paraId="5404C26F" w14:textId="79676A88" w:rsidR="002B7910" w:rsidRPr="008028B3" w:rsidRDefault="00714076" w:rsidP="002B7910">
      <w:pPr>
        <w:pStyle w:val="a9"/>
        <w:tabs>
          <w:tab w:val="left" w:pos="993"/>
          <w:tab w:val="left" w:pos="1134"/>
        </w:tabs>
        <w:spacing w:after="0" w:line="360" w:lineRule="auto"/>
        <w:ind w:left="0" w:firstLine="708"/>
        <w:rPr>
          <w:sz w:val="24"/>
          <w:szCs w:val="24"/>
        </w:rPr>
      </w:pPr>
      <w:r>
        <w:rPr>
          <w:sz w:val="24"/>
          <w:szCs w:val="24"/>
        </w:rPr>
        <w:t>4</w:t>
      </w:r>
      <w:r w:rsidR="002B7910" w:rsidRPr="008028B3">
        <w:rPr>
          <w:sz w:val="24"/>
          <w:szCs w:val="24"/>
        </w:rPr>
        <w:t>. Контроль исполнения настоящего решения возложить на комиссию по бюджету, налоговой политике, землепользованию, собственности (</w:t>
      </w:r>
      <w:r w:rsidR="002B7910">
        <w:rPr>
          <w:sz w:val="24"/>
          <w:szCs w:val="24"/>
        </w:rPr>
        <w:t>Иванов С.В.</w:t>
      </w:r>
      <w:r w:rsidR="002B7910" w:rsidRPr="008028B3">
        <w:rPr>
          <w:sz w:val="24"/>
          <w:szCs w:val="24"/>
        </w:rPr>
        <w:t xml:space="preserve">). </w:t>
      </w:r>
    </w:p>
    <w:p w14:paraId="55A409F1" w14:textId="77777777" w:rsidR="002B7910" w:rsidRDefault="002B7910" w:rsidP="002B7910">
      <w:pPr>
        <w:pStyle w:val="a7"/>
        <w:tabs>
          <w:tab w:val="left" w:pos="709"/>
          <w:tab w:val="left" w:pos="851"/>
        </w:tabs>
        <w:spacing w:line="360" w:lineRule="auto"/>
        <w:jc w:val="both"/>
      </w:pPr>
    </w:p>
    <w:p w14:paraId="111E58CA" w14:textId="77777777" w:rsidR="002B7910" w:rsidRPr="009B58C2" w:rsidRDefault="002B7910" w:rsidP="002B7910">
      <w:pPr>
        <w:suppressAutoHyphens/>
        <w:spacing w:line="360" w:lineRule="auto"/>
        <w:ind w:firstLine="567"/>
        <w:rPr>
          <w:sz w:val="24"/>
          <w:szCs w:val="24"/>
        </w:rPr>
      </w:pPr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4739"/>
        <w:gridCol w:w="4823"/>
      </w:tblGrid>
      <w:tr w:rsidR="002B7910" w:rsidRPr="009B58C2" w14:paraId="65F19FC9" w14:textId="77777777" w:rsidTr="00C23AB2">
        <w:trPr>
          <w:jc w:val="center"/>
        </w:trPr>
        <w:tc>
          <w:tcPr>
            <w:tcW w:w="4739" w:type="dxa"/>
          </w:tcPr>
          <w:p w14:paraId="544108FC" w14:textId="7A9A51EA" w:rsidR="002B7910" w:rsidRPr="009B58C2" w:rsidRDefault="009D31BD" w:rsidP="00C23AB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</w:t>
            </w:r>
            <w:r w:rsidR="002B7910" w:rsidRPr="009B58C2">
              <w:rPr>
                <w:b/>
                <w:sz w:val="24"/>
                <w:szCs w:val="24"/>
              </w:rPr>
              <w:t>лав</w:t>
            </w:r>
            <w:r>
              <w:rPr>
                <w:b/>
                <w:sz w:val="24"/>
                <w:szCs w:val="24"/>
              </w:rPr>
              <w:t>а</w:t>
            </w:r>
            <w:r w:rsidR="002B7910" w:rsidRPr="009B58C2">
              <w:rPr>
                <w:b/>
                <w:sz w:val="24"/>
                <w:szCs w:val="24"/>
              </w:rPr>
              <w:t xml:space="preserve"> города</w:t>
            </w:r>
          </w:p>
          <w:p w14:paraId="5E028FF3" w14:textId="77777777" w:rsidR="002B7910" w:rsidRPr="009B58C2" w:rsidRDefault="002B7910" w:rsidP="00C23AB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23594667" w14:textId="77777777" w:rsidR="002B7910" w:rsidRPr="009B58C2" w:rsidRDefault="002B7910" w:rsidP="00C23AB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32EEB130" w14:textId="49BA0BFC" w:rsidR="002B7910" w:rsidRPr="009B58C2" w:rsidRDefault="002B7910" w:rsidP="00C23AB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B58C2">
              <w:rPr>
                <w:b/>
                <w:sz w:val="24"/>
                <w:szCs w:val="24"/>
              </w:rPr>
              <w:t xml:space="preserve">_____________ </w:t>
            </w:r>
            <w:r w:rsidR="009D31BD">
              <w:rPr>
                <w:b/>
                <w:sz w:val="24"/>
                <w:szCs w:val="24"/>
              </w:rPr>
              <w:t>А.В. Приходько</w:t>
            </w:r>
          </w:p>
          <w:p w14:paraId="0A105B21" w14:textId="77777777" w:rsidR="002B7910" w:rsidRPr="00714BAE" w:rsidRDefault="002B7910" w:rsidP="00C23AB2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 w:rsidRPr="00714BAE">
              <w:rPr>
                <w:sz w:val="24"/>
                <w:szCs w:val="24"/>
              </w:rPr>
              <w:t>«____» _________ 20___года</w:t>
            </w:r>
            <w:r w:rsidRPr="00714BAE">
              <w:rPr>
                <w:sz w:val="24"/>
                <w:szCs w:val="24"/>
                <w:vertAlign w:val="superscript"/>
              </w:rPr>
              <w:t xml:space="preserve"> </w:t>
            </w:r>
          </w:p>
          <w:p w14:paraId="3084A88D" w14:textId="77777777" w:rsidR="002B7910" w:rsidRPr="009B58C2" w:rsidRDefault="002B7910" w:rsidP="00C23AB2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 w:rsidRPr="009B58C2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14:paraId="6C42FF76" w14:textId="77777777" w:rsidR="002B7910" w:rsidRPr="009B58C2" w:rsidRDefault="002B7910" w:rsidP="00C23AB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B58C2">
              <w:rPr>
                <w:b/>
                <w:sz w:val="24"/>
                <w:szCs w:val="24"/>
              </w:rPr>
              <w:t>редседател</w:t>
            </w:r>
            <w:r>
              <w:rPr>
                <w:b/>
                <w:sz w:val="24"/>
                <w:szCs w:val="24"/>
              </w:rPr>
              <w:t>ь</w:t>
            </w:r>
          </w:p>
          <w:p w14:paraId="614F54B1" w14:textId="77777777" w:rsidR="002B7910" w:rsidRPr="009B58C2" w:rsidRDefault="002B7910" w:rsidP="00C23AB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B58C2">
              <w:rPr>
                <w:b/>
                <w:sz w:val="24"/>
                <w:szCs w:val="24"/>
              </w:rPr>
              <w:t>городского Совета депутатов</w:t>
            </w:r>
          </w:p>
          <w:p w14:paraId="3B70E9D6" w14:textId="77777777" w:rsidR="002B7910" w:rsidRPr="009B58C2" w:rsidRDefault="002B7910" w:rsidP="00C23AB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75C780EB" w14:textId="77777777" w:rsidR="002B7910" w:rsidRPr="009B58C2" w:rsidRDefault="002B7910" w:rsidP="00C23AB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B58C2">
              <w:rPr>
                <w:b/>
                <w:sz w:val="24"/>
                <w:szCs w:val="24"/>
              </w:rPr>
              <w:t>_____________</w:t>
            </w:r>
            <w:r>
              <w:rPr>
                <w:b/>
                <w:sz w:val="24"/>
                <w:szCs w:val="24"/>
              </w:rPr>
              <w:t>В.В. Файзулин</w:t>
            </w:r>
          </w:p>
          <w:p w14:paraId="01A9B0D6" w14:textId="77777777" w:rsidR="002B7910" w:rsidRPr="009B58C2" w:rsidRDefault="002B7910" w:rsidP="00C23AB2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18BDC02" w14:textId="77777777" w:rsidR="002B7910" w:rsidRPr="009B58C2" w:rsidRDefault="002B7910" w:rsidP="002B7910">
      <w:pPr>
        <w:pStyle w:val="a7"/>
        <w:spacing w:line="360" w:lineRule="auto"/>
        <w:ind w:left="5954"/>
      </w:pPr>
    </w:p>
    <w:p w14:paraId="6D83EC93" w14:textId="77777777" w:rsidR="002B7910" w:rsidRPr="009B58C2" w:rsidRDefault="002B7910" w:rsidP="002B7910">
      <w:pPr>
        <w:pStyle w:val="a7"/>
        <w:spacing w:line="360" w:lineRule="auto"/>
        <w:ind w:left="5954"/>
      </w:pPr>
    </w:p>
    <w:p w14:paraId="7917B7EA" w14:textId="77777777" w:rsidR="002B7910" w:rsidRPr="009B58C2" w:rsidRDefault="002B7910" w:rsidP="002B7910">
      <w:pPr>
        <w:pStyle w:val="a7"/>
        <w:spacing w:line="360" w:lineRule="auto"/>
        <w:ind w:left="5954"/>
      </w:pPr>
    </w:p>
    <w:p w14:paraId="3B2414C8" w14:textId="77777777" w:rsidR="002B7910" w:rsidRDefault="002B7910" w:rsidP="002B7910">
      <w:pPr>
        <w:pStyle w:val="a7"/>
        <w:spacing w:line="360" w:lineRule="auto"/>
        <w:ind w:left="5954"/>
        <w:sectPr w:rsidR="002B7910" w:rsidSect="00A41E4B">
          <w:footerReference w:type="default" r:id="rId9"/>
          <w:headerReference w:type="first" r:id="rId10"/>
          <w:pgSz w:w="11906" w:h="16838"/>
          <w:pgMar w:top="1134" w:right="850" w:bottom="1134" w:left="1701" w:header="720" w:footer="720" w:gutter="0"/>
          <w:cols w:space="708"/>
          <w:docGrid w:linePitch="272"/>
        </w:sectPr>
      </w:pPr>
    </w:p>
    <w:p w14:paraId="2153E347" w14:textId="77777777" w:rsidR="00393FD3" w:rsidRPr="00190DD2" w:rsidRDefault="00393FD3" w:rsidP="007A3F76">
      <w:pPr>
        <w:shd w:val="clear" w:color="auto" w:fill="FFFFFF"/>
        <w:tabs>
          <w:tab w:val="left" w:pos="993"/>
        </w:tabs>
        <w:spacing w:line="274" w:lineRule="exact"/>
        <w:ind w:firstLine="567"/>
        <w:jc w:val="right"/>
      </w:pPr>
      <w:r w:rsidRPr="00190DD2">
        <w:lastRenderedPageBreak/>
        <w:t>ПРИЛОЖЕНИЕ</w:t>
      </w:r>
    </w:p>
    <w:p w14:paraId="2A42E832" w14:textId="77777777" w:rsidR="00393FD3" w:rsidRPr="00190DD2" w:rsidRDefault="00393FD3" w:rsidP="00393FD3">
      <w:pPr>
        <w:shd w:val="clear" w:color="auto" w:fill="FFFFFF"/>
        <w:tabs>
          <w:tab w:val="left" w:pos="993"/>
        </w:tabs>
        <w:spacing w:line="274" w:lineRule="exact"/>
        <w:ind w:firstLine="567"/>
        <w:jc w:val="right"/>
      </w:pPr>
      <w:r w:rsidRPr="00190DD2">
        <w:t>к решению городского Совета</w:t>
      </w:r>
    </w:p>
    <w:p w14:paraId="63D291FD" w14:textId="426F2465" w:rsidR="00393FD3" w:rsidRPr="00190DD2" w:rsidRDefault="00393FD3" w:rsidP="00393FD3">
      <w:pPr>
        <w:shd w:val="clear" w:color="auto" w:fill="FFFFFF"/>
        <w:tabs>
          <w:tab w:val="left" w:pos="993"/>
        </w:tabs>
        <w:spacing w:line="274" w:lineRule="exact"/>
        <w:ind w:firstLine="567"/>
        <w:jc w:val="right"/>
      </w:pPr>
      <w:r w:rsidRPr="00190DD2">
        <w:t xml:space="preserve">депутатов </w:t>
      </w:r>
      <w:r w:rsidR="007A3F76">
        <w:t>ГП</w:t>
      </w:r>
      <w:r w:rsidRPr="00190DD2">
        <w:t xml:space="preserve"> «Город Удачный» </w:t>
      </w:r>
    </w:p>
    <w:p w14:paraId="20379039" w14:textId="397C7FE1" w:rsidR="00393FD3" w:rsidRPr="00190DD2" w:rsidRDefault="00E33D56" w:rsidP="00393FD3">
      <w:pPr>
        <w:shd w:val="clear" w:color="auto" w:fill="FFFFFF"/>
        <w:tabs>
          <w:tab w:val="left" w:pos="993"/>
        </w:tabs>
        <w:spacing w:line="274" w:lineRule="exact"/>
        <w:ind w:firstLine="567"/>
        <w:jc w:val="right"/>
      </w:pPr>
      <w:r>
        <w:rPr>
          <w:highlight w:val="white"/>
        </w:rPr>
        <w:t xml:space="preserve">от </w:t>
      </w:r>
      <w:r w:rsidR="007A3F76">
        <w:rPr>
          <w:highlight w:val="white"/>
        </w:rPr>
        <w:t>«__»</w:t>
      </w:r>
      <w:r w:rsidR="00393FD3">
        <w:rPr>
          <w:highlight w:val="white"/>
        </w:rPr>
        <w:t xml:space="preserve"> </w:t>
      </w:r>
      <w:r w:rsidR="007A3F76">
        <w:rPr>
          <w:highlight w:val="white"/>
        </w:rPr>
        <w:t>______</w:t>
      </w:r>
      <w:r w:rsidR="00393FD3" w:rsidRPr="00190DD2">
        <w:rPr>
          <w:highlight w:val="white"/>
        </w:rPr>
        <w:t xml:space="preserve"> 20</w:t>
      </w:r>
      <w:r w:rsidR="007A3F76">
        <w:rPr>
          <w:highlight w:val="white"/>
        </w:rPr>
        <w:t>25</w:t>
      </w:r>
      <w:r w:rsidR="00393FD3" w:rsidRPr="00190DD2">
        <w:rPr>
          <w:highlight w:val="white"/>
        </w:rPr>
        <w:t xml:space="preserve"> года</w:t>
      </w:r>
      <w:r w:rsidR="00393FD3">
        <w:t xml:space="preserve"> №</w:t>
      </w:r>
      <w:r w:rsidR="007A3F76">
        <w:t>____</w:t>
      </w:r>
    </w:p>
    <w:p w14:paraId="0EA4911C" w14:textId="77777777" w:rsidR="00655340" w:rsidRDefault="00655340" w:rsidP="00655340">
      <w:pPr>
        <w:pStyle w:val="ConsPlusCell"/>
        <w:ind w:firstLine="540"/>
        <w:jc w:val="right"/>
        <w:rPr>
          <w:szCs w:val="24"/>
        </w:rPr>
      </w:pPr>
    </w:p>
    <w:p w14:paraId="4F1D55EF" w14:textId="77777777" w:rsidR="00E33D56" w:rsidRDefault="00E33D56" w:rsidP="007A3F76">
      <w:pPr>
        <w:pStyle w:val="2"/>
        <w:spacing w:after="0" w:line="240" w:lineRule="auto"/>
        <w:ind w:firstLine="0"/>
        <w:rPr>
          <w:rFonts w:eastAsia="Calibri"/>
          <w:i/>
          <w:sz w:val="22"/>
          <w:szCs w:val="22"/>
        </w:rPr>
      </w:pPr>
    </w:p>
    <w:p w14:paraId="3376A225" w14:textId="1FDC456A" w:rsidR="00E33D56" w:rsidRDefault="00E33D56" w:rsidP="00296E96">
      <w:pPr>
        <w:tabs>
          <w:tab w:val="left" w:pos="993"/>
          <w:tab w:val="left" w:pos="1418"/>
        </w:tabs>
        <w:autoSpaceDE w:val="0"/>
        <w:autoSpaceDN w:val="0"/>
        <w:adjustRightInd w:val="0"/>
        <w:ind w:firstLine="0"/>
        <w:jc w:val="center"/>
        <w:outlineLvl w:val="1"/>
        <w:rPr>
          <w:b/>
          <w:sz w:val="24"/>
          <w:szCs w:val="24"/>
        </w:rPr>
      </w:pPr>
      <w:r w:rsidRPr="00646568">
        <w:rPr>
          <w:b/>
          <w:sz w:val="24"/>
          <w:szCs w:val="24"/>
        </w:rPr>
        <w:t>Процент кадастровой стоимости земельных участков, применяемый при расчете начальной цены для каждого вида земельных участков, находящихся в муниципальной собственности</w:t>
      </w:r>
      <w:r w:rsidR="00646568" w:rsidRPr="00646568">
        <w:rPr>
          <w:b/>
          <w:sz w:val="24"/>
          <w:szCs w:val="24"/>
        </w:rPr>
        <w:t xml:space="preserve"> городского поселения «Город Удачный» муниципального района «Мирнинский район» Республики Саха (Якутия)»</w:t>
      </w:r>
      <w:r w:rsidRPr="00646568">
        <w:rPr>
          <w:b/>
          <w:sz w:val="24"/>
          <w:szCs w:val="24"/>
        </w:rPr>
        <w:t xml:space="preserve">, или </w:t>
      </w:r>
      <w:r w:rsidR="00296E96">
        <w:rPr>
          <w:b/>
          <w:sz w:val="24"/>
          <w:szCs w:val="24"/>
        </w:rPr>
        <w:t xml:space="preserve">государственная </w:t>
      </w:r>
      <w:r w:rsidRPr="00646568">
        <w:rPr>
          <w:b/>
          <w:sz w:val="24"/>
          <w:szCs w:val="24"/>
        </w:rPr>
        <w:t xml:space="preserve">собственность на которые не разграничена </w:t>
      </w:r>
      <w:r w:rsidR="00296E96" w:rsidRPr="00646568">
        <w:rPr>
          <w:b/>
          <w:bCs/>
          <w:sz w:val="24"/>
          <w:szCs w:val="24"/>
        </w:rPr>
        <w:t xml:space="preserve">на территории </w:t>
      </w:r>
      <w:r w:rsidR="00296E96" w:rsidRPr="00646568">
        <w:rPr>
          <w:b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(Якутия)»</w:t>
      </w:r>
    </w:p>
    <w:p w14:paraId="7A9F4BF6" w14:textId="77777777" w:rsidR="002C46C4" w:rsidRPr="00646568" w:rsidRDefault="002C46C4" w:rsidP="00296E96">
      <w:pPr>
        <w:tabs>
          <w:tab w:val="left" w:pos="993"/>
          <w:tab w:val="left" w:pos="1418"/>
        </w:tabs>
        <w:autoSpaceDE w:val="0"/>
        <w:autoSpaceDN w:val="0"/>
        <w:adjustRightInd w:val="0"/>
        <w:ind w:firstLine="0"/>
        <w:jc w:val="center"/>
        <w:outlineLvl w:val="1"/>
        <w:rPr>
          <w:b/>
          <w:sz w:val="24"/>
          <w:szCs w:val="24"/>
        </w:rPr>
      </w:pPr>
    </w:p>
    <w:tbl>
      <w:tblPr>
        <w:tblW w:w="5004" w:type="pct"/>
        <w:tblLayout w:type="fixed"/>
        <w:tblLook w:val="04A0" w:firstRow="1" w:lastRow="0" w:firstColumn="1" w:lastColumn="0" w:noHBand="0" w:noVBand="1"/>
      </w:tblPr>
      <w:tblGrid>
        <w:gridCol w:w="2228"/>
        <w:gridCol w:w="2345"/>
        <w:gridCol w:w="138"/>
        <w:gridCol w:w="277"/>
        <w:gridCol w:w="1244"/>
        <w:gridCol w:w="1006"/>
        <w:gridCol w:w="1089"/>
        <w:gridCol w:w="17"/>
        <w:gridCol w:w="7"/>
        <w:gridCol w:w="144"/>
        <w:gridCol w:w="6"/>
        <w:gridCol w:w="851"/>
      </w:tblGrid>
      <w:tr w:rsidR="002C46C4" w:rsidRPr="003F289A" w14:paraId="0D2A81C3" w14:textId="77777777" w:rsidTr="008515D2">
        <w:trPr>
          <w:cantSplit/>
          <w:trHeight w:val="20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C5C3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Наименование вида разрешенного использования земельного участка </w:t>
            </w:r>
          </w:p>
        </w:tc>
        <w:tc>
          <w:tcPr>
            <w:tcW w:w="214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EC88C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Описание вида разрешенного использования земельного участка 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5C42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Код вида разрешенного использования земельного участка </w:t>
            </w:r>
          </w:p>
        </w:tc>
        <w:tc>
          <w:tcPr>
            <w:tcW w:w="112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08B3" w14:textId="5C2E8629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Процент кадастровой стоимости</w:t>
            </w:r>
            <w:r w:rsidRPr="003F289A"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2C46C4" w:rsidRPr="003F289A" w14:paraId="339A8A8A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DB4D" w14:textId="77777777" w:rsidR="002C46C4" w:rsidRPr="003F289A" w:rsidRDefault="002C46C4" w:rsidP="008515D2">
            <w:pPr>
              <w:spacing w:line="276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9DB10" w14:textId="77777777" w:rsidR="002C46C4" w:rsidRPr="003F289A" w:rsidRDefault="002C46C4" w:rsidP="008515D2">
            <w:pPr>
              <w:spacing w:line="276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B03B" w14:textId="77777777" w:rsidR="002C46C4" w:rsidRPr="003F289A" w:rsidRDefault="002C46C4" w:rsidP="008515D2">
            <w:pPr>
              <w:spacing w:line="276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A2D9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земли населенных пунктов</w:t>
            </w:r>
          </w:p>
        </w:tc>
        <w:tc>
          <w:tcPr>
            <w:tcW w:w="54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22963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земли промышленности</w:t>
            </w:r>
          </w:p>
        </w:tc>
      </w:tr>
      <w:tr w:rsidR="002C46C4" w:rsidRPr="003F289A" w14:paraId="41976646" w14:textId="77777777" w:rsidTr="002C46C4">
        <w:trPr>
          <w:cantSplit/>
          <w:trHeight w:val="1441"/>
        </w:trPr>
        <w:tc>
          <w:tcPr>
            <w:tcW w:w="1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1A63A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1.0. Сельскохозяйственное использование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12CD99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8435DF">
              <w:rPr>
                <w:sz w:val="16"/>
                <w:szCs w:val="16"/>
              </w:rPr>
              <w:t>Ведение сельского хозяйства. Содержание данного вида разрешенного использования включает в себя содержание видов разрешенного использования с кодами 1.1 - 1.20,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27D9" w14:textId="77777777" w:rsidR="002C46C4" w:rsidRPr="008435DF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</w:t>
            </w:r>
          </w:p>
        </w:tc>
        <w:tc>
          <w:tcPr>
            <w:tcW w:w="582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136B54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  <w:tc>
          <w:tcPr>
            <w:tcW w:w="54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094889" w14:textId="77777777" w:rsidR="002C46C4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-</w:t>
            </w:r>
          </w:p>
          <w:p w14:paraId="6B30937F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2C46C4" w:rsidRPr="003F289A" w14:paraId="134E4B8D" w14:textId="77777777" w:rsidTr="008515D2">
        <w:trPr>
          <w:cantSplit/>
          <w:trHeight w:val="20"/>
        </w:trPr>
        <w:tc>
          <w:tcPr>
            <w:tcW w:w="1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3B5E13" w14:textId="77777777" w:rsidR="002C46C4" w:rsidRPr="003F289A" w:rsidRDefault="002C46C4" w:rsidP="008515D2">
            <w:pPr>
              <w:spacing w:line="276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2.0. Жилая застройка</w:t>
            </w:r>
          </w:p>
        </w:tc>
        <w:tc>
          <w:tcPr>
            <w:tcW w:w="380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94E627" w14:textId="77777777" w:rsidR="002C46C4" w:rsidRPr="003F289A" w:rsidRDefault="002C46C4" w:rsidP="008515D2">
            <w:pPr>
              <w:spacing w:line="276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Размещение жилых помещений различного вида и обеспечение проживания в них. Содержание данного вида разрешенного использования включает в себя содержание видов разрешенного использования с кодами 2.1-2.3, 2.5-2.7.1 </w:t>
            </w:r>
          </w:p>
        </w:tc>
      </w:tr>
      <w:tr w:rsidR="002C46C4" w:rsidRPr="003F289A" w14:paraId="3ED6F28C" w14:textId="77777777" w:rsidTr="008515D2">
        <w:trPr>
          <w:cantSplit/>
          <w:trHeight w:val="20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0A7C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FB9B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44ADE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2.1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ED29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0,6</w:t>
            </w:r>
          </w:p>
        </w:tc>
        <w:tc>
          <w:tcPr>
            <w:tcW w:w="54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EEE73" w14:textId="77777777" w:rsidR="002C46C4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  <w:p w14:paraId="05FE803B" w14:textId="77777777" w:rsidR="002C46C4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14:paraId="0F8A11BB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2C46C4" w:rsidRPr="003F289A" w14:paraId="2DB37186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23C6DD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90FC9B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выращивание иных декоративных или сельскохозяйственных культур;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37847F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2F332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98B70D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2C46C4" w:rsidRPr="003F289A" w14:paraId="43871702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E8A3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E78F95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гаражей для собственных нужд и хозяйственных построек</w:t>
            </w: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FCDB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01A1A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3F4B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2C46C4" w:rsidRPr="003F289A" w14:paraId="425152FF" w14:textId="77777777" w:rsidTr="008515D2">
        <w:trPr>
          <w:cantSplit/>
          <w:trHeight w:val="20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A7DD2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Малоэтажная многоквартирная жилая застройка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9AFD0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A63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2.1.1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614B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0,33</w:t>
            </w:r>
          </w:p>
        </w:tc>
        <w:tc>
          <w:tcPr>
            <w:tcW w:w="54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5CA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3F289A">
              <w:rPr>
                <w:sz w:val="16"/>
                <w:szCs w:val="16"/>
              </w:rPr>
              <w:t> </w:t>
            </w:r>
          </w:p>
        </w:tc>
      </w:tr>
      <w:tr w:rsidR="002C46C4" w:rsidRPr="003F289A" w14:paraId="57A49E99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D78E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3109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обустройство спортивных и детских площадок, площадок отдыха;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06EE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9814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F2E8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2C46C4" w:rsidRPr="003F289A" w14:paraId="5DC210D6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53836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474A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82EE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9BEA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1400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2C46C4" w:rsidRPr="003F289A" w14:paraId="586430D6" w14:textId="77777777" w:rsidTr="008515D2">
        <w:trPr>
          <w:cantSplit/>
          <w:trHeight w:val="20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CD936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5F1B0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hyperlink r:id="rId11" w:anchor="RANGE!Par140" w:tooltip="2.1" w:history="1">
              <w:r w:rsidRPr="003F289A">
                <w:rPr>
                  <w:sz w:val="16"/>
                  <w:szCs w:val="16"/>
                </w:rPr>
                <w:t>Размещение жилого дома, указанного в описании вида разрешенного использования с кодом 2.1;</w:t>
              </w:r>
            </w:hyperlink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45DD8F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2.2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516AB9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0,33</w:t>
            </w:r>
          </w:p>
        </w:tc>
        <w:tc>
          <w:tcPr>
            <w:tcW w:w="54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828C1" w14:textId="77777777" w:rsidR="002C46C4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14:paraId="67C05405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2C46C4" w:rsidRPr="003F289A" w14:paraId="02BA9559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B26699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6C1CA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производство сельскохозяйственной продукции;</w:t>
            </w: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543CA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67B50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5B195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2C46C4" w:rsidRPr="003F289A" w14:paraId="703D31FC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02051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4AAFA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гаража и иных вспомогательных сооружений;</w:t>
            </w: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802AB7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3658E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8BBF78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2C46C4" w:rsidRPr="003F289A" w14:paraId="4FAC3DBF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971D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93C6D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содержание сельскохозяйственных животных</w:t>
            </w: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01C67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9074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8A7DA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2C46C4" w:rsidRPr="003F289A" w14:paraId="772D6563" w14:textId="77777777" w:rsidTr="008515D2">
        <w:trPr>
          <w:cantSplit/>
          <w:trHeight w:val="1397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9A347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>Блокированная жилая застройка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9AEE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88E2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2.3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51993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0,33</w:t>
            </w:r>
          </w:p>
        </w:tc>
        <w:tc>
          <w:tcPr>
            <w:tcW w:w="54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DD37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3F289A">
              <w:rPr>
                <w:sz w:val="16"/>
                <w:szCs w:val="16"/>
              </w:rPr>
              <w:t> </w:t>
            </w:r>
          </w:p>
        </w:tc>
      </w:tr>
      <w:tr w:rsidR="002C46C4" w:rsidRPr="003F289A" w14:paraId="2D98BD8C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8213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D72A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разведение декоративных и плодовых деревьев, овощных и ягодных культур;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2BF2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E938A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F10EA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2C46C4" w:rsidRPr="003F289A" w14:paraId="05359D00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63D9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5A52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гаражей для собственных нужд и иных вспомогательных сооружений;</w:t>
            </w: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B124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707224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D7B489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2C46C4" w:rsidRPr="003F289A" w14:paraId="460B90F8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4C96F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0AF9F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обустройство спортивных и детских площадок, площадок отдыха</w:t>
            </w: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29D3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4CEF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3907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2C46C4" w:rsidRPr="003F289A" w14:paraId="6EDA7F58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4240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Передвижное жилье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6804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сооружений, пригодных к использованию в качестве жилья (палаточные городки, кемпинги, жилые вагончики, жилые прицепы</w:t>
            </w:r>
            <w:r w:rsidRPr="00E95310">
              <w:rPr>
                <w:sz w:val="16"/>
                <w:szCs w:val="16"/>
              </w:rPr>
              <w:t xml:space="preserve">), в том числе с возможностью подключения названных объектов к </w:t>
            </w:r>
            <w:r w:rsidRPr="003F289A">
              <w:rPr>
                <w:sz w:val="16"/>
                <w:szCs w:val="16"/>
              </w:rPr>
              <w:t>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4855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2.4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A76B" w14:textId="77777777" w:rsidR="002C46C4" w:rsidRPr="003C4FA4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C4FA4">
              <w:rPr>
                <w:sz w:val="16"/>
                <w:szCs w:val="16"/>
              </w:rPr>
              <w:t>2,0</w:t>
            </w:r>
          </w:p>
        </w:tc>
        <w:tc>
          <w:tcPr>
            <w:tcW w:w="54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C72BC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3F289A">
              <w:rPr>
                <w:sz w:val="16"/>
                <w:szCs w:val="16"/>
              </w:rPr>
              <w:t> </w:t>
            </w:r>
          </w:p>
        </w:tc>
      </w:tr>
      <w:tr w:rsidR="002C46C4" w:rsidRPr="003F289A" w14:paraId="2DE1FBFC" w14:textId="77777777" w:rsidTr="008515D2">
        <w:trPr>
          <w:cantSplit/>
          <w:trHeight w:val="20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4648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Среднеэтажная жилая застройка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26F9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многоквартирных домов этажностью не выше восьми этажей; 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1119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2.5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C2A1" w14:textId="77777777" w:rsidR="002C46C4" w:rsidRPr="003C4FA4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C4FA4">
              <w:rPr>
                <w:sz w:val="16"/>
                <w:szCs w:val="16"/>
              </w:rPr>
              <w:t>0,33</w:t>
            </w:r>
          </w:p>
        </w:tc>
        <w:tc>
          <w:tcPr>
            <w:tcW w:w="54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4618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0BB221A7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B05D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6B402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благоустройство и озеленение;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6A80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65B3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85C85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2C46C4" w:rsidRPr="003F289A" w14:paraId="525D3A00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B425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DD49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подземных гаражей и автостоянок;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1E4C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2F36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91025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2C46C4" w:rsidRPr="003F289A" w14:paraId="4ABB0602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6F4AE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9985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обустройство спортивных и детских площадок, площадок отдыха;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42C7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C6BB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19FC4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2C46C4" w:rsidRPr="003F289A" w14:paraId="0C5D69DE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5279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93F9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6AC8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64C1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48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21BF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2C46C4" w:rsidRPr="003F289A" w14:paraId="20C4DA6D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1614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Обслуживание жилой застройки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2F274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2F6E65">
              <w:rPr>
                <w:sz w:val="16"/>
                <w:szCs w:val="16"/>
              </w:rPr>
      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5.1.2, 5.1.3,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2947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2.7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C85A2A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4,25</w:t>
            </w:r>
          </w:p>
        </w:tc>
        <w:tc>
          <w:tcPr>
            <w:tcW w:w="54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E123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15E0770C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51DA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Хранение автотранспорта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CDCF241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2F6E65">
              <w:rPr>
                <w:sz w:val="16"/>
                <w:szCs w:val="16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видов разрешенного использования с кодами 2.7.2, 4.9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B48E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2.7.1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A8978B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7B3341">
              <w:rPr>
                <w:sz w:val="16"/>
                <w:szCs w:val="16"/>
              </w:rPr>
              <w:t>3,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54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7CE4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7F500C57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BC42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bookmarkStart w:id="2" w:name="OLE_LINK1"/>
            <w:r w:rsidRPr="003F289A">
              <w:rPr>
                <w:sz w:val="16"/>
                <w:szCs w:val="16"/>
              </w:rPr>
              <w:t>Размещение гаражей для собственных нужд</w:t>
            </w:r>
            <w:bookmarkEnd w:id="2"/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9A12F5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2F6E65">
              <w:rPr>
                <w:sz w:val="16"/>
                <w:szCs w:val="16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618D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2.7.2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18305A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3,8</w:t>
            </w:r>
          </w:p>
        </w:tc>
        <w:tc>
          <w:tcPr>
            <w:tcW w:w="54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BED6B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18DC2CEF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F66A27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3.0. Общественное использование объектов капитального строительства </w:t>
            </w:r>
          </w:p>
        </w:tc>
        <w:tc>
          <w:tcPr>
            <w:tcW w:w="380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4072" w14:textId="77777777" w:rsidR="002C46C4" w:rsidRPr="003F289A" w:rsidRDefault="002C46C4" w:rsidP="008515D2">
            <w:pPr>
              <w:spacing w:line="276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Размещение объектов капитального строительства в целях обеспечения удовлетворения бытовых, социальных и духовных потребностей человека. Содержание данного вида разрешенного использования включает в себя содержание видов разрешенного использования с кодами 3.1-3.10.2</w:t>
            </w:r>
          </w:p>
        </w:tc>
      </w:tr>
      <w:tr w:rsidR="002C46C4" w:rsidRPr="003F289A" w14:paraId="70FA30CD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4864B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Коммунальное обслуживание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D14D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3995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3.1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F553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0,3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5614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,0</w:t>
            </w:r>
          </w:p>
        </w:tc>
      </w:tr>
      <w:tr w:rsidR="002C46C4" w:rsidRPr="003F289A" w14:paraId="6C470C0A" w14:textId="77777777" w:rsidTr="008515D2">
        <w:trPr>
          <w:cantSplit/>
          <w:trHeight w:val="20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F2C45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 xml:space="preserve">Предоставление коммунальных услуг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31C24063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сооружений, обеспечивающих поставку воды, тепла,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 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CF055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3.1.1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CA29A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0,3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EC6D0DA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,0</w:t>
            </w:r>
          </w:p>
        </w:tc>
      </w:tr>
      <w:tr w:rsidR="002C46C4" w:rsidRPr="003F289A" w14:paraId="7BCECAD3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DB75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E11337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зданий и сооружений, обеспечивающих поставку электричества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D443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9DD96B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14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CEDC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0,3</w:t>
            </w:r>
          </w:p>
        </w:tc>
      </w:tr>
      <w:tr w:rsidR="002C46C4" w:rsidRPr="003F289A" w14:paraId="46CFD150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F8FD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7D0F6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зданий, предназначенных для приема физических и юридических лиц в связи с предоставлением им коммунальных услуг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8390C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3.1.2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465E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0,3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6927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0,3</w:t>
            </w:r>
          </w:p>
        </w:tc>
      </w:tr>
      <w:tr w:rsidR="002C46C4" w:rsidRPr="003F289A" w14:paraId="36B47B93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C33B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Социальное обслуживание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5767C2" w14:textId="77777777" w:rsidR="002C46C4" w:rsidRPr="003F289A" w:rsidRDefault="002C46C4" w:rsidP="008515D2">
            <w:pPr>
              <w:spacing w:line="276" w:lineRule="auto"/>
              <w:ind w:firstLine="0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</w:t>
            </w:r>
            <w:r w:rsidRPr="002F6E65">
              <w:rPr>
                <w:b/>
                <w:sz w:val="16"/>
                <w:szCs w:val="16"/>
              </w:rPr>
              <w:t>3.2.1-3.2.3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2F3A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3.2</w:t>
            </w:r>
            <w:r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4B54A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0,57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9D0B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3F289A">
              <w:rPr>
                <w:sz w:val="16"/>
                <w:szCs w:val="16"/>
              </w:rPr>
              <w:t> </w:t>
            </w:r>
          </w:p>
        </w:tc>
      </w:tr>
      <w:tr w:rsidR="002C46C4" w:rsidRPr="003F289A" w14:paraId="387D299F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824E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Общежития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94C441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 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A3E3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3.2.4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13718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0,57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88D4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6EFE024D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29539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Бытовое обслуживание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8B17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D3F7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3.3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5FB4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1,73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6657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52E3F680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36FD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95ADB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</w:t>
            </w:r>
            <w:r w:rsidRPr="002F6E65">
              <w:rPr>
                <w:b/>
                <w:sz w:val="16"/>
                <w:szCs w:val="16"/>
              </w:rPr>
              <w:t>3.4.1-3.4.2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6052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3.4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EFEAF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0,57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D51B2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0331A607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685E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 xml:space="preserve">Образование и просвещение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485CA" w14:textId="77777777" w:rsidR="002C46C4" w:rsidRPr="003F289A" w:rsidRDefault="002C46C4" w:rsidP="008515D2">
            <w:pPr>
              <w:spacing w:line="276" w:lineRule="auto"/>
              <w:ind w:firstLine="0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 xml:space="preserve">Размещение объектов капитального строительства, предназначенных для воспитания, образования и просвещения (детские ясли, детские сады, школы, лицеи, гимназии, профессиональные технические училища, колледжи, художественные, музыкальные школы и училища, образовательные кружки,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воспитанию, образованию и просвещению). Содержание данного вида разрешенного использования включает в себя содержание видов разрешенного использования с кодами </w:t>
            </w:r>
            <w:r w:rsidRPr="002F6E65">
              <w:rPr>
                <w:b/>
                <w:sz w:val="16"/>
                <w:szCs w:val="16"/>
              </w:rPr>
              <w:t>3.5.1 - 3.5.2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D4D3B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3.5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A8C6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93B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3F289A">
              <w:rPr>
                <w:sz w:val="16"/>
                <w:szCs w:val="16"/>
              </w:rPr>
              <w:t> </w:t>
            </w:r>
          </w:p>
        </w:tc>
      </w:tr>
      <w:tr w:rsidR="002C46C4" w:rsidRPr="003F289A" w14:paraId="74278EA1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AFAEA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Культурное развитие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38A877" w14:textId="77777777" w:rsidR="002C46C4" w:rsidRPr="003F289A" w:rsidRDefault="002C46C4" w:rsidP="008515D2">
            <w:pPr>
              <w:spacing w:line="276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</w:t>
            </w:r>
            <w:r w:rsidRPr="002F6E65">
              <w:rPr>
                <w:b/>
                <w:bCs/>
                <w:sz w:val="16"/>
                <w:szCs w:val="16"/>
              </w:rPr>
              <w:t>3.6.1-3.6.3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DCAE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3.6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5FE5E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0,57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C18FE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  <w:r w:rsidRPr="003F289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2C46C4" w:rsidRPr="003F289A" w14:paraId="18A8F3A9" w14:textId="77777777" w:rsidTr="008515D2">
        <w:trPr>
          <w:cantSplit/>
          <w:trHeight w:val="20"/>
        </w:trPr>
        <w:tc>
          <w:tcPr>
            <w:tcW w:w="1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A5D5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Религиозное использование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C1B338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</w:t>
            </w:r>
            <w:r w:rsidRPr="002F6E65">
              <w:rPr>
                <w:b/>
                <w:bCs/>
                <w:sz w:val="16"/>
                <w:szCs w:val="16"/>
              </w:rPr>
              <w:t>3.7.1-3.7.2</w:t>
            </w:r>
            <w:r w:rsidRPr="003F289A">
              <w:rPr>
                <w:sz w:val="16"/>
                <w:szCs w:val="16"/>
              </w:rPr>
              <w:t xml:space="preserve">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593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3.7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6B38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0,57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0296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C46C4" w:rsidRPr="003F289A" w14:paraId="78BABFEE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5298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Общественное управление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A54D8A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</w:t>
            </w:r>
            <w:r w:rsidRPr="002F6E65">
              <w:rPr>
                <w:b/>
                <w:bCs/>
                <w:sz w:val="16"/>
                <w:szCs w:val="16"/>
              </w:rPr>
              <w:t>3.8.1-3.8.2</w:t>
            </w:r>
            <w:r w:rsidRPr="003F289A">
              <w:rPr>
                <w:sz w:val="16"/>
                <w:szCs w:val="16"/>
              </w:rPr>
              <w:t xml:space="preserve"> 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6314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3.8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5BB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B20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39E4AE8B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1F922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>Обеспечение научной деятельности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67F0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кодами </w:t>
            </w:r>
            <w:r w:rsidRPr="002F6E65">
              <w:rPr>
                <w:b/>
                <w:bCs/>
                <w:sz w:val="16"/>
                <w:szCs w:val="16"/>
              </w:rPr>
              <w:t>3.9.1-3.9.3</w:t>
            </w:r>
            <w:r w:rsidRPr="003F289A">
              <w:rPr>
                <w:sz w:val="16"/>
                <w:szCs w:val="16"/>
              </w:rPr>
              <w:t xml:space="preserve">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532D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3.9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E240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A996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3F289A">
              <w:rPr>
                <w:sz w:val="16"/>
                <w:szCs w:val="16"/>
              </w:rPr>
              <w:t> </w:t>
            </w:r>
          </w:p>
        </w:tc>
      </w:tr>
      <w:tr w:rsidR="002C46C4" w:rsidRPr="003F289A" w14:paraId="733B1B74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D62D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Ветеринарное обслуживание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415C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кодами </w:t>
            </w:r>
            <w:r w:rsidRPr="002F6E65">
              <w:rPr>
                <w:b/>
                <w:bCs/>
                <w:sz w:val="16"/>
                <w:szCs w:val="16"/>
              </w:rPr>
              <w:t>3.10.1 - 3.10.2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1251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3.10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AAF4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522B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3F289A">
              <w:rPr>
                <w:sz w:val="16"/>
                <w:szCs w:val="16"/>
              </w:rPr>
              <w:t> </w:t>
            </w:r>
          </w:p>
        </w:tc>
      </w:tr>
      <w:tr w:rsidR="002C46C4" w:rsidRPr="003F289A" w14:paraId="7F39A6DD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91732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4.0. Предпринимательство </w:t>
            </w:r>
          </w:p>
        </w:tc>
        <w:tc>
          <w:tcPr>
            <w:tcW w:w="380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B9BED" w14:textId="77777777" w:rsidR="002C46C4" w:rsidRPr="003F289A" w:rsidRDefault="002C46C4" w:rsidP="008515D2">
            <w:pPr>
              <w:spacing w:line="276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 Содержание данного вида разрешенного использования включает в себя содержание видов разрешенного использования, предусмотренных кодами 4.1 - 4.10</w:t>
            </w:r>
          </w:p>
        </w:tc>
      </w:tr>
      <w:tr w:rsidR="002C46C4" w:rsidRPr="003F289A" w14:paraId="22B7F68B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6F55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Деловое управление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3043F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69BBD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4.1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6153A4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2,8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73FA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3F289A">
              <w:rPr>
                <w:sz w:val="16"/>
                <w:szCs w:val="16"/>
              </w:rPr>
              <w:t> </w:t>
            </w:r>
          </w:p>
        </w:tc>
      </w:tr>
      <w:tr w:rsidR="002C46C4" w:rsidRPr="003F289A" w14:paraId="4EC6B542" w14:textId="77777777" w:rsidTr="008515D2">
        <w:trPr>
          <w:cantSplit/>
          <w:trHeight w:val="1695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9F93B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4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05B11E5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4.5, 4.6, 4.8 - 4.8.2;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0CA4048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 правом реализации алкогольной продукции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C593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4.2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07873D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5,9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E37B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32F4B2EF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47B12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4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923010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4ABD7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без права реализации алкогольной продукции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538C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45BDDE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4,45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BC72C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1554753D" w14:textId="77777777" w:rsidTr="008515D2">
        <w:trPr>
          <w:cantSplit/>
          <w:trHeight w:val="1177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4D64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Рынки</w:t>
            </w:r>
          </w:p>
        </w:tc>
        <w:tc>
          <w:tcPr>
            <w:tcW w:w="14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82FBFA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 размещение гаражей и (или) стоянок для автомобилей сотрудников и посетителей рынка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096908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 правом реализации алкогольной продукции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F2F20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4.3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88FA296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5,9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24AA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5079D3F6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52B7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4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CC211B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1ECE7F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без права реализации алкогольной продукции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48EC4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445CA9F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4,45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124D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3F289A">
              <w:rPr>
                <w:sz w:val="16"/>
                <w:szCs w:val="16"/>
              </w:rPr>
              <w:t> </w:t>
            </w:r>
          </w:p>
        </w:tc>
      </w:tr>
      <w:tr w:rsidR="002C46C4" w:rsidRPr="003F289A" w14:paraId="15C68F18" w14:textId="77777777" w:rsidTr="008515D2">
        <w:trPr>
          <w:cantSplit/>
          <w:trHeight w:val="20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562D9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Магазины</w:t>
            </w:r>
          </w:p>
        </w:tc>
        <w:tc>
          <w:tcPr>
            <w:tcW w:w="147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6E20E8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F14AB4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 правом реализации алкогольной продукции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E749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4.4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A7493CA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5,9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9607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3F289A">
              <w:rPr>
                <w:sz w:val="16"/>
                <w:szCs w:val="16"/>
              </w:rPr>
              <w:t> </w:t>
            </w:r>
          </w:p>
        </w:tc>
      </w:tr>
      <w:tr w:rsidR="002C46C4" w:rsidRPr="003F289A" w14:paraId="5B2F4DA3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4BA1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47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9E5D5E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70BEFB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без права реализации алкогольной продукции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B893C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EACABC6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4,45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90D7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711138E9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55A2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Банковская и страховая деятельность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A5C0582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4E6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4.5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67A659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0,57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6644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5D58E7A6" w14:textId="77777777" w:rsidTr="008515D2">
        <w:trPr>
          <w:cantSplit/>
          <w:trHeight w:val="1122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2660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Общественное питание</w:t>
            </w:r>
          </w:p>
        </w:tc>
        <w:tc>
          <w:tcPr>
            <w:tcW w:w="13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EA01B9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50EFAC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 правом реализации алкогольной продукции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76EAD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4.6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82DD0D8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5,9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BAD3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1204B25F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BB195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3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99878A5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5931C6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без права реализации алкогольной продукции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75EFB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A63AC28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4,45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66CD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18A09549" w14:textId="77777777" w:rsidTr="008515D2">
        <w:trPr>
          <w:cantSplit/>
          <w:trHeight w:val="315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AF9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>Гостиничное обслуживание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CB2B56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гостиниц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5E07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4.7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061FF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</w:t>
            </w:r>
          </w:p>
        </w:tc>
        <w:tc>
          <w:tcPr>
            <w:tcW w:w="5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1B85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71C9BC55" w14:textId="77777777" w:rsidTr="008515D2">
        <w:trPr>
          <w:cantSplit/>
          <w:trHeight w:val="1296"/>
        </w:trPr>
        <w:tc>
          <w:tcPr>
            <w:tcW w:w="11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38BCE6F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Развлечения</w:t>
            </w:r>
          </w:p>
        </w:tc>
        <w:tc>
          <w:tcPr>
            <w:tcW w:w="132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57B6C04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разрешенного использования с кодами </w:t>
            </w:r>
            <w:r w:rsidRPr="00B2089B">
              <w:rPr>
                <w:b/>
                <w:bCs/>
                <w:sz w:val="16"/>
                <w:szCs w:val="16"/>
              </w:rPr>
              <w:t>4.8.1-4.8.3</w:t>
            </w:r>
            <w:r w:rsidRPr="003F289A">
              <w:rPr>
                <w:sz w:val="16"/>
                <w:szCs w:val="16"/>
              </w:rPr>
              <w:t xml:space="preserve"> </w:t>
            </w:r>
          </w:p>
        </w:tc>
        <w:tc>
          <w:tcPr>
            <w:tcW w:w="81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EB9A4F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 правом реализации алкогольной продукции</w:t>
            </w:r>
          </w:p>
        </w:tc>
        <w:tc>
          <w:tcPr>
            <w:tcW w:w="5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C620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4.8</w:t>
            </w:r>
          </w:p>
        </w:tc>
        <w:tc>
          <w:tcPr>
            <w:tcW w:w="5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3CBC86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3,0</w:t>
            </w:r>
          </w:p>
        </w:tc>
        <w:tc>
          <w:tcPr>
            <w:tcW w:w="53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471B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3F289A">
              <w:rPr>
                <w:sz w:val="16"/>
                <w:szCs w:val="16"/>
              </w:rPr>
              <w:t> </w:t>
            </w:r>
          </w:p>
        </w:tc>
      </w:tr>
      <w:tr w:rsidR="002C46C4" w:rsidRPr="003F289A" w14:paraId="454DB1FB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34B0DE0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32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603419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81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BB883C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без права реализации алкогольной продукции</w:t>
            </w: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47E1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53BD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2,23</w:t>
            </w:r>
          </w:p>
        </w:tc>
        <w:tc>
          <w:tcPr>
            <w:tcW w:w="53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93AB4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3F289A">
              <w:rPr>
                <w:sz w:val="16"/>
                <w:szCs w:val="16"/>
              </w:rPr>
              <w:t> </w:t>
            </w:r>
          </w:p>
        </w:tc>
      </w:tr>
      <w:tr w:rsidR="002C46C4" w:rsidRPr="003F289A" w14:paraId="03F592BD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B290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3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C1C29FC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F83830F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без права реализации алкогольной продукции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7C07A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BCB3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2,23</w:t>
            </w:r>
          </w:p>
        </w:tc>
        <w:tc>
          <w:tcPr>
            <w:tcW w:w="538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E6D13A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3F289A">
              <w:rPr>
                <w:sz w:val="16"/>
                <w:szCs w:val="16"/>
              </w:rPr>
              <w:t> </w:t>
            </w:r>
          </w:p>
        </w:tc>
      </w:tr>
      <w:tr w:rsidR="002C46C4" w:rsidRPr="003F289A" w14:paraId="5FB6C7F1" w14:textId="77777777" w:rsidTr="008515D2">
        <w:trPr>
          <w:cantSplit/>
          <w:trHeight w:val="1609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0B0917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Служебные гаражи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14:paraId="6568AC8B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B02DA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4.9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D3713A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5,50</w:t>
            </w:r>
          </w:p>
        </w:tc>
        <w:tc>
          <w:tcPr>
            <w:tcW w:w="538" w:type="pct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3AAB7BBD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62CF8BDD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150EE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Объекты придорожного сервиса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6EE9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4.9.1.1- 4.9.1.4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C02F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4.9.1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F285E5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53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6C39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,0</w:t>
            </w:r>
          </w:p>
        </w:tc>
      </w:tr>
      <w:tr w:rsidR="002C46C4" w:rsidRPr="003F289A" w14:paraId="4AE84B49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9039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Заправка транспортных средств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ACCF9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6465F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4.9.1.1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868327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53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446F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3F289A">
              <w:rPr>
                <w:sz w:val="16"/>
                <w:szCs w:val="16"/>
              </w:rPr>
              <w:t> </w:t>
            </w:r>
          </w:p>
        </w:tc>
      </w:tr>
      <w:tr w:rsidR="002C46C4" w:rsidRPr="003F289A" w14:paraId="753796E8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1E30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Обеспечение дорожного отдыха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FC24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CFB6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4.9.1.2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4162C5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53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D78B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0BE99145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30F3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Автомобильные мойки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3BF0F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автомобильных моек, а также размещение магазинов сопутствующей торговли 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61C5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4.9.1.3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146256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4,50</w:t>
            </w:r>
          </w:p>
        </w:tc>
        <w:tc>
          <w:tcPr>
            <w:tcW w:w="53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D57AF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41E53483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6BC7D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Ремонт автомобилей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9D8A2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94CB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4.9.1.4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2116B3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53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9A87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288F7262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6F04" w14:textId="77777777" w:rsidR="002C46C4" w:rsidRPr="00E95310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Стоянка транспортных средств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BB5BD" w14:textId="77777777" w:rsidR="002C46C4" w:rsidRPr="00E95310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 xml:space="preserve">Размещение стоянок (парковок) легковых автомобилей и других </w:t>
            </w:r>
            <w:proofErr w:type="spellStart"/>
            <w:r w:rsidRPr="00E95310">
              <w:rPr>
                <w:sz w:val="16"/>
                <w:szCs w:val="16"/>
              </w:rPr>
              <w:t>мототранспортных</w:t>
            </w:r>
            <w:proofErr w:type="spellEnd"/>
            <w:r w:rsidRPr="00E95310">
              <w:rPr>
                <w:sz w:val="16"/>
                <w:szCs w:val="16"/>
              </w:rPr>
              <w:t xml:space="preserve">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B980" w14:textId="77777777" w:rsidR="002C46C4" w:rsidRPr="00E95310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4.9.2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F432EC" w14:textId="77777777" w:rsidR="002C46C4" w:rsidRPr="00E95310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E95310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53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27641" w14:textId="77777777" w:rsidR="002C46C4" w:rsidRPr="00E95310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703AB9FB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23DA1E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Выставочно-ярмарочная деятельность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736F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4E8D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4.10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6046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2,23</w:t>
            </w:r>
          </w:p>
        </w:tc>
        <w:tc>
          <w:tcPr>
            <w:tcW w:w="53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2A6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4C813137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FDBE02" w14:textId="77777777" w:rsidR="002C46C4" w:rsidRPr="003F289A" w:rsidRDefault="002C46C4" w:rsidP="008515D2">
            <w:pPr>
              <w:spacing w:line="276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5.0. Отдых (рекреация) </w:t>
            </w:r>
          </w:p>
        </w:tc>
        <w:tc>
          <w:tcPr>
            <w:tcW w:w="380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14E3" w14:textId="77777777" w:rsidR="002C46C4" w:rsidRPr="003F289A" w:rsidRDefault="002C46C4" w:rsidP="008515D2">
            <w:pPr>
              <w:spacing w:line="276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 создание и уход за парками, городскими лесами, садами и скверами, прудами, озерами, водохранилищами, пляжами, береговыми полосами водных объектов общего пользования, а также обустройство мест отдыха в них. </w:t>
            </w:r>
          </w:p>
        </w:tc>
      </w:tr>
      <w:tr w:rsidR="002C46C4" w:rsidRPr="003F289A" w14:paraId="48C2A67D" w14:textId="77777777" w:rsidTr="008515D2">
        <w:trPr>
          <w:cantSplit/>
          <w:trHeight w:val="20"/>
        </w:trPr>
        <w:tc>
          <w:tcPr>
            <w:tcW w:w="1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E26D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Спорт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80221A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</w:t>
            </w:r>
            <w:r w:rsidRPr="00B2089B">
              <w:rPr>
                <w:b/>
                <w:bCs/>
                <w:sz w:val="16"/>
                <w:szCs w:val="16"/>
              </w:rPr>
              <w:t>5.1.1-5.1.7</w:t>
            </w:r>
            <w:r w:rsidRPr="003F289A">
              <w:rPr>
                <w:sz w:val="16"/>
                <w:szCs w:val="16"/>
              </w:rPr>
              <w:t xml:space="preserve">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90342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5.1</w:t>
            </w:r>
          </w:p>
        </w:tc>
        <w:tc>
          <w:tcPr>
            <w:tcW w:w="6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BD36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0,55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B055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1B3CD505" w14:textId="77777777" w:rsidTr="008515D2">
        <w:trPr>
          <w:cantSplit/>
          <w:trHeight w:val="20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E79DBC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>Природно-познавательный туризм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F06CDB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98CDD35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5.2</w:t>
            </w:r>
          </w:p>
        </w:tc>
        <w:tc>
          <w:tcPr>
            <w:tcW w:w="67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F175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E48D5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686D40D3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7C4D8CB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BD8B29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осуществление необходимых природоохранных и </w:t>
            </w:r>
            <w:proofErr w:type="spellStart"/>
            <w:r w:rsidRPr="003F289A">
              <w:rPr>
                <w:sz w:val="16"/>
                <w:szCs w:val="16"/>
              </w:rPr>
              <w:t>природовосстановительных</w:t>
            </w:r>
            <w:proofErr w:type="spellEnd"/>
            <w:r w:rsidRPr="003F289A">
              <w:rPr>
                <w:sz w:val="16"/>
                <w:szCs w:val="16"/>
              </w:rPr>
              <w:t xml:space="preserve"> мероприятий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3906C33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5" w:type="pct"/>
            <w:gridSpan w:val="5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3C53C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4711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2C46C4" w:rsidRPr="003F289A" w14:paraId="73C7907E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CBCFD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B2089B">
              <w:rPr>
                <w:sz w:val="16"/>
                <w:szCs w:val="16"/>
              </w:rPr>
              <w:t>Туристическое обслуживание</w:t>
            </w:r>
          </w:p>
        </w:tc>
        <w:tc>
          <w:tcPr>
            <w:tcW w:w="214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B03AF" w14:textId="77777777" w:rsidR="002C46C4" w:rsidRPr="00B2089B" w:rsidRDefault="002C46C4" w:rsidP="008515D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1"/>
              <w:jc w:val="left"/>
              <w:rPr>
                <w:sz w:val="16"/>
                <w:szCs w:val="16"/>
              </w:rPr>
            </w:pPr>
            <w:r w:rsidRPr="00B2089B">
              <w:rPr>
                <w:sz w:val="16"/>
                <w:szCs w:val="16"/>
              </w:rPr>
              <w:t>Размещение пансионатов, гостиниц, кемпингов, домов отдыха, не оказывающих услуги по лечению;</w:t>
            </w:r>
          </w:p>
          <w:p w14:paraId="59593F3E" w14:textId="77777777" w:rsidR="002C46C4" w:rsidRPr="003F289A" w:rsidRDefault="002C46C4" w:rsidP="008515D2">
            <w:pPr>
              <w:spacing w:line="276" w:lineRule="auto"/>
              <w:ind w:firstLine="34"/>
              <w:jc w:val="left"/>
              <w:rPr>
                <w:sz w:val="16"/>
                <w:szCs w:val="16"/>
              </w:rPr>
            </w:pPr>
            <w:r w:rsidRPr="00B2089B">
              <w:rPr>
                <w:sz w:val="16"/>
                <w:szCs w:val="16"/>
              </w:rPr>
              <w:t>размещение детских лагерей</w:t>
            </w:r>
          </w:p>
        </w:tc>
        <w:tc>
          <w:tcPr>
            <w:tcW w:w="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124D" w14:textId="77777777" w:rsidR="002C46C4" w:rsidRDefault="002C46C4" w:rsidP="008515D2">
            <w:pPr>
              <w:spacing w:line="276" w:lineRule="auto"/>
              <w:ind w:firstLine="0"/>
              <w:jc w:val="left"/>
              <w:rPr>
                <w:sz w:val="16"/>
                <w:szCs w:val="16"/>
              </w:rPr>
            </w:pPr>
          </w:p>
          <w:p w14:paraId="48B6F993" w14:textId="77777777" w:rsidR="002C46C4" w:rsidRPr="003F289A" w:rsidRDefault="002C46C4" w:rsidP="008515D2">
            <w:pPr>
              <w:spacing w:line="276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</w:t>
            </w:r>
            <w:r w:rsidRPr="00B2089B">
              <w:rPr>
                <w:sz w:val="16"/>
                <w:szCs w:val="16"/>
              </w:rPr>
              <w:t>5.2.1</w:t>
            </w:r>
          </w:p>
        </w:tc>
        <w:tc>
          <w:tcPr>
            <w:tcW w:w="67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61EE" w14:textId="77777777" w:rsidR="002C46C4" w:rsidRPr="003F289A" w:rsidRDefault="002C46C4" w:rsidP="008515D2">
            <w:pPr>
              <w:spacing w:line="276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C606" w14:textId="77777777" w:rsidR="002C46C4" w:rsidRPr="003F289A" w:rsidRDefault="002C46C4" w:rsidP="008515D2">
            <w:pPr>
              <w:spacing w:line="276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-</w:t>
            </w:r>
          </w:p>
        </w:tc>
      </w:tr>
      <w:tr w:rsidR="002C46C4" w:rsidRPr="003F289A" w14:paraId="2E6059E1" w14:textId="77777777" w:rsidTr="008515D2">
        <w:trPr>
          <w:cantSplit/>
          <w:trHeight w:val="807"/>
        </w:trPr>
        <w:tc>
          <w:tcPr>
            <w:tcW w:w="1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3A7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6.0. Производственная деятельность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F71E6E0" w14:textId="77777777" w:rsidR="002C46C4" w:rsidRPr="00B2089B" w:rsidRDefault="002C46C4" w:rsidP="008515D2">
            <w:pPr>
              <w:spacing w:line="276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B2089B">
              <w:rPr>
                <w:b/>
                <w:bCs/>
                <w:sz w:val="16"/>
                <w:szCs w:val="16"/>
              </w:rPr>
              <w:t>Размещение объектов капитального строительства в целях добычи недр, их переработки, изготовления вещей промышленным способом.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19CF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</w:t>
            </w:r>
          </w:p>
        </w:tc>
        <w:tc>
          <w:tcPr>
            <w:tcW w:w="675" w:type="pct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</w:tcPr>
          <w:p w14:paraId="04F1EC66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00"/>
            <w:vAlign w:val="center"/>
          </w:tcPr>
          <w:p w14:paraId="5006C27F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,0</w:t>
            </w:r>
          </w:p>
        </w:tc>
      </w:tr>
      <w:tr w:rsidR="002C46C4" w:rsidRPr="003F289A" w14:paraId="3588B4CF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64DB1D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EC6F0F">
              <w:rPr>
                <w:sz w:val="16"/>
                <w:szCs w:val="16"/>
              </w:rPr>
              <w:t>Разведка и добыча полезных ископаемых</w:t>
            </w:r>
          </w:p>
        </w:tc>
        <w:tc>
          <w:tcPr>
            <w:tcW w:w="214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536C139" w14:textId="77777777" w:rsidR="002C46C4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  <w:p w14:paraId="309F91CF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EC6F0F">
              <w:rPr>
                <w:sz w:val="16"/>
                <w:szCs w:val="16"/>
              </w:rPr>
              <w:t>Разведка и добыча полезных ископаемых; разработка технологий геологического изучения, разведки и добычи трудноизвлекаемых полезных ископаемых; размещение объектов капитального строительства, в том числе подземных, и некапитальных объектов в целях разведки и добычи полезных ископаемых; размещение объектов капитального строительства и некапитальных объектов, необходимых для подготовки сырья к транспортировке и (или) промышленной переработке; 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полезных ископаемых происходит на межселенной территории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A96D77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6.1</w:t>
            </w:r>
          </w:p>
        </w:tc>
        <w:tc>
          <w:tcPr>
            <w:tcW w:w="67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D96212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4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941F7D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,0</w:t>
            </w:r>
          </w:p>
        </w:tc>
      </w:tr>
      <w:tr w:rsidR="002C46C4" w:rsidRPr="003F289A" w14:paraId="05D2DD2F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8D3E18" w14:textId="77777777" w:rsidR="002C46C4" w:rsidRPr="00EC6F0F" w:rsidRDefault="002C46C4" w:rsidP="008515D2">
            <w:pPr>
              <w:spacing w:line="276" w:lineRule="auto"/>
              <w:ind w:firstLine="0"/>
              <w:jc w:val="left"/>
              <w:rPr>
                <w:sz w:val="16"/>
                <w:szCs w:val="16"/>
              </w:rPr>
            </w:pPr>
            <w:r w:rsidRPr="00116847">
              <w:rPr>
                <w:sz w:val="16"/>
                <w:szCs w:val="16"/>
              </w:rPr>
              <w:t>Осуществление геологического изучения недр</w:t>
            </w:r>
          </w:p>
        </w:tc>
        <w:tc>
          <w:tcPr>
            <w:tcW w:w="214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93F0D7" w14:textId="77777777" w:rsidR="002C46C4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116847">
              <w:rPr>
                <w:sz w:val="16"/>
                <w:szCs w:val="16"/>
              </w:rPr>
              <w:t>Государственное геологическое изучение недр (региональное геологическое изучение недр, геолого-геофизические работы, геологическая съемка, инженерно-геологические изыскания, создание государственной сети опорных геолого-геофизических профилей, параметрических и сверхглубоких скважин, государственный мониторинг состояния недр); геологическое изучение недр, включающее поиски и оценку месторождений полезных ископаемых; геологическое изучение недр и оценка пригодности участков недр для строительства и эксплуатации подземных сооружений, не связанных с добычей полезных ископаемых; размещение объектов капитального строительства, в том числе подземных, и некапитальных объектов в целях геологического изучения недр; 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геологического изучения недр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8B44F0" w14:textId="77777777" w:rsidR="002C46C4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6.1.1</w:t>
            </w:r>
          </w:p>
        </w:tc>
        <w:tc>
          <w:tcPr>
            <w:tcW w:w="67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E0AD6A" w14:textId="77777777" w:rsidR="002C46C4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4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6989A8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2C46C4" w:rsidRPr="003F289A" w14:paraId="62068EF5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FDD0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Тяжелая промышленность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C4CEB6" w14:textId="77777777" w:rsidR="002C46C4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объектов капитального строительства горно-обогатительной и </w:t>
            </w:r>
            <w:proofErr w:type="spellStart"/>
            <w:r w:rsidRPr="003F289A">
              <w:rPr>
                <w:sz w:val="16"/>
                <w:szCs w:val="16"/>
              </w:rPr>
              <w:t>горно</w:t>
            </w:r>
            <w:proofErr w:type="spellEnd"/>
            <w:r w:rsidRPr="003F289A">
              <w:rPr>
                <w:sz w:val="16"/>
                <w:szCs w:val="16"/>
              </w:rPr>
              <w:t>-перерабатывающей, металлургической, машиностроительной промышленности, а также изготовления и ремонта продукции,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  <w:p w14:paraId="193ACDCC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CEFE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6.2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12E159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C0F7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,0</w:t>
            </w:r>
          </w:p>
        </w:tc>
      </w:tr>
      <w:tr w:rsidR="002C46C4" w:rsidRPr="003F289A" w14:paraId="6D2D5052" w14:textId="77777777" w:rsidTr="008515D2">
        <w:trPr>
          <w:cantSplit/>
          <w:trHeight w:val="723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734EE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Пищевая промышленность</w:t>
            </w:r>
          </w:p>
        </w:tc>
        <w:tc>
          <w:tcPr>
            <w:tcW w:w="1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A665D4" w14:textId="77777777" w:rsidR="002C46C4" w:rsidRPr="003F289A" w:rsidRDefault="002C46C4" w:rsidP="008515D2">
            <w:pPr>
              <w:spacing w:line="276" w:lineRule="auto"/>
              <w:ind w:firstLine="34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объектов пищевой промышленности, по переработке </w:t>
            </w:r>
            <w:r w:rsidRPr="003F289A">
              <w:rPr>
                <w:sz w:val="16"/>
                <w:szCs w:val="16"/>
              </w:rPr>
              <w:lastRenderedPageBreak/>
              <w:t>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9D47EA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>без реализации продукции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CA3F0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6.4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E8A1669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3,8</w:t>
            </w:r>
          </w:p>
        </w:tc>
        <w:tc>
          <w:tcPr>
            <w:tcW w:w="4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AD76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,0</w:t>
            </w:r>
          </w:p>
        </w:tc>
      </w:tr>
      <w:tr w:rsidR="002C46C4" w:rsidRPr="003F289A" w14:paraId="15158736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F4C6D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D3EE82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719CE8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 правом реализации алкогольной продукции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6C83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A58BDB8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4,9</w:t>
            </w:r>
          </w:p>
        </w:tc>
        <w:tc>
          <w:tcPr>
            <w:tcW w:w="45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3DC5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2C46C4" w:rsidRPr="003F289A" w14:paraId="6B727E89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D185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1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A2D048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</w:p>
        </w:tc>
        <w:tc>
          <w:tcPr>
            <w:tcW w:w="8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1D2277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без права реализации алкогольной продукции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ED93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909D8AD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3,8</w:t>
            </w:r>
          </w:p>
        </w:tc>
        <w:tc>
          <w:tcPr>
            <w:tcW w:w="45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2822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2C46C4" w:rsidRPr="003F289A" w14:paraId="17714FFE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33F9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Строительная промышленность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FA801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1252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6.6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04931A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3,9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38F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,0</w:t>
            </w:r>
          </w:p>
        </w:tc>
      </w:tr>
      <w:tr w:rsidR="002C46C4" w:rsidRPr="003F289A" w14:paraId="514B5A73" w14:textId="77777777" w:rsidTr="008515D2">
        <w:trPr>
          <w:cantSplit/>
          <w:trHeight w:val="20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7FF6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Энергетика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80585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6A4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6.7</w:t>
            </w:r>
          </w:p>
        </w:tc>
        <w:tc>
          <w:tcPr>
            <w:tcW w:w="67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F62A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65B9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</w:tr>
      <w:tr w:rsidR="002C46C4" w:rsidRPr="003F289A" w14:paraId="6EEEDB99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CB5D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5B839C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9C76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3BD3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AE924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,0</w:t>
            </w:r>
          </w:p>
        </w:tc>
      </w:tr>
      <w:tr w:rsidR="002C46C4" w:rsidRPr="003F289A" w14:paraId="700EC06B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6E66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Связь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71599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3.1.1, 3.2.3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4608E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6.8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78F67C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D727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,0</w:t>
            </w:r>
          </w:p>
        </w:tc>
      </w:tr>
      <w:tr w:rsidR="002C46C4" w:rsidRPr="003F289A" w14:paraId="6D9F4B3E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8AD2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Склады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7FF6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7EA50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6.9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5250495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2,23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BC57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,0</w:t>
            </w:r>
          </w:p>
        </w:tc>
      </w:tr>
      <w:tr w:rsidR="002C46C4" w:rsidRPr="003F289A" w14:paraId="1AD89B0E" w14:textId="77777777" w:rsidTr="008515D2">
        <w:trPr>
          <w:cantSplit/>
          <w:trHeight w:val="20"/>
        </w:trPr>
        <w:tc>
          <w:tcPr>
            <w:tcW w:w="1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6A1C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Складские площадки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F16CE4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53ED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6.9.1</w:t>
            </w:r>
          </w:p>
        </w:tc>
        <w:tc>
          <w:tcPr>
            <w:tcW w:w="67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708F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2,23</w:t>
            </w:r>
          </w:p>
        </w:tc>
        <w:tc>
          <w:tcPr>
            <w:tcW w:w="4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E009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-</w:t>
            </w:r>
          </w:p>
        </w:tc>
      </w:tr>
      <w:tr w:rsidR="002C46C4" w:rsidRPr="003F289A" w14:paraId="7D0330A4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1D24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7.0. Транспорт </w:t>
            </w:r>
          </w:p>
        </w:tc>
        <w:tc>
          <w:tcPr>
            <w:tcW w:w="380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9245" w14:textId="77777777" w:rsidR="002C46C4" w:rsidRPr="003F289A" w:rsidRDefault="002C46C4" w:rsidP="008515D2">
            <w:pPr>
              <w:spacing w:line="276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Размещение различного рода путей сообщения и сооружений, используемых для перевозки людей или грузов либо передачи веществ. Содержание данного вида разрешенного использования включает в себя содержание видов разрешенного использования с кодами 7.1 - 7.5 </w:t>
            </w:r>
          </w:p>
        </w:tc>
      </w:tr>
      <w:tr w:rsidR="002C46C4" w:rsidRPr="003F289A" w14:paraId="735C004B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F0AC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Автомобильный транспорт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B6E24E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кодами 7.2.1-7.2.3 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B2DD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7.2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8AAB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2,25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ABFC8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2C46C4" w:rsidRPr="003F289A" w14:paraId="7EB983FB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436A2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автомобильных дорог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A239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0F1F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7.2.1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C465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0,44 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3002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</w:tr>
      <w:tr w:rsidR="002C46C4" w:rsidRPr="003F289A" w14:paraId="6CC5204D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2A6C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 xml:space="preserve">Обслуживание перевозок пассажиров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0AD3CFD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 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981E4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7.2.2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8C258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2,25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4A4DB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2,0</w:t>
            </w:r>
          </w:p>
        </w:tc>
      </w:tr>
      <w:tr w:rsidR="002C46C4" w:rsidRPr="003F289A" w14:paraId="4694707A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1365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Стоянки транспорта общего пользования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F968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стоянок транспортных средств, осуществляющих перевозки людей по установленному маршруту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045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7.2.3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62BB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2,25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6878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2,0</w:t>
            </w:r>
          </w:p>
        </w:tc>
      </w:tr>
      <w:tr w:rsidR="002C46C4" w:rsidRPr="003F289A" w14:paraId="12790EA7" w14:textId="77777777" w:rsidTr="008515D2">
        <w:trPr>
          <w:cantSplit/>
          <w:trHeight w:val="2394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ABCA97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Водный транспорт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EDA1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искусственно созданных для судоходства внутренних водных путей, </w:t>
            </w:r>
          </w:p>
          <w:p w14:paraId="0DB40D1D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7B9EC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7.3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68E7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        1,5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3B6A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,0</w:t>
            </w:r>
          </w:p>
        </w:tc>
      </w:tr>
      <w:tr w:rsidR="002C46C4" w:rsidRPr="003F289A" w14:paraId="3A1218DB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3D889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Воздушный транспорт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DEA0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 путем;</w:t>
            </w:r>
            <w:r w:rsidRPr="003F289A">
              <w:rPr>
                <w:sz w:val="16"/>
                <w:szCs w:val="16"/>
              </w:rPr>
              <w:br/>
              <w:t>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9EAE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7.4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4B08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2,85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593C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1,5</w:t>
            </w:r>
          </w:p>
        </w:tc>
      </w:tr>
      <w:tr w:rsidR="002C46C4" w:rsidRPr="003F289A" w14:paraId="4326AB63" w14:textId="77777777" w:rsidTr="008515D2">
        <w:trPr>
          <w:cantSplit/>
          <w:trHeight w:val="20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505D07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Трубопроводный транспорт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DBCB9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0DBD41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7.5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3B5C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FC9C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,0</w:t>
            </w:r>
          </w:p>
        </w:tc>
      </w:tr>
      <w:tr w:rsidR="002C46C4" w:rsidRPr="003F289A" w14:paraId="132AF6E9" w14:textId="77777777" w:rsidTr="008515D2">
        <w:trPr>
          <w:cantSplit/>
          <w:trHeight w:val="1325"/>
        </w:trPr>
        <w:tc>
          <w:tcPr>
            <w:tcW w:w="11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D014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B00644F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4807B7">
              <w:rPr>
                <w:sz w:val="16"/>
                <w:szCs w:val="16"/>
              </w:rPr>
              <w:t>азмещени</w:t>
            </w:r>
            <w:r>
              <w:rPr>
                <w:sz w:val="16"/>
                <w:szCs w:val="16"/>
              </w:rPr>
              <w:t>е</w:t>
            </w:r>
            <w:r w:rsidRPr="004807B7">
              <w:rPr>
                <w:sz w:val="16"/>
                <w:szCs w:val="16"/>
              </w:rPr>
              <w:t xml:space="preserve"> объектов Единой системы газоснабжения, газопроводов и иных трубопроводов аналогичного назначения, их конструктивных элементов и сооружений, являющихся неотъемлемой технологической частью указанных объектов</w:t>
            </w: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9150AC3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74A8939" w14:textId="77777777" w:rsidR="002C46C4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 руб. за кв.м.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17F13E4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 руб. за кв.м.</w:t>
            </w:r>
          </w:p>
        </w:tc>
      </w:tr>
      <w:tr w:rsidR="002C46C4" w:rsidRPr="003F289A" w14:paraId="6EC96C6D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FD64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 xml:space="preserve">8.0. Обеспечение обороны и безопасности </w:t>
            </w:r>
          </w:p>
        </w:tc>
        <w:tc>
          <w:tcPr>
            <w:tcW w:w="380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E0BC" w14:textId="77777777" w:rsidR="002C46C4" w:rsidRPr="003F289A" w:rsidRDefault="002C46C4" w:rsidP="008515D2">
            <w:pPr>
              <w:spacing w:line="276" w:lineRule="auto"/>
              <w:ind w:firstLine="0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 размещение зданий военных училищ, военных институтов, военных университетов, военных академий размещение объектов, обеспечивающих осуществление таможенной деятельности</w:t>
            </w:r>
            <w:r>
              <w:rPr>
                <w:b/>
                <w:bCs/>
                <w:sz w:val="16"/>
                <w:szCs w:val="16"/>
              </w:rPr>
              <w:t xml:space="preserve">. </w:t>
            </w:r>
          </w:p>
        </w:tc>
      </w:tr>
      <w:tr w:rsidR="002C46C4" w:rsidRPr="003F289A" w14:paraId="04BA2D61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9386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Обеспечение внутреннего правопорядка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5453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A30F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8.3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20C450D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CBF4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</w:tr>
      <w:tr w:rsidR="002C46C4" w:rsidRPr="003F289A" w14:paraId="6C5FD796" w14:textId="77777777" w:rsidTr="008515D2">
        <w:trPr>
          <w:cantSplit/>
          <w:trHeight w:val="20"/>
        </w:trPr>
        <w:tc>
          <w:tcPr>
            <w:tcW w:w="119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6B9EB4" w14:textId="77777777" w:rsidR="002C46C4" w:rsidRPr="00EE7097" w:rsidRDefault="002C46C4" w:rsidP="008515D2">
            <w:pPr>
              <w:spacing w:line="276" w:lineRule="auto"/>
              <w:ind w:firstLine="0"/>
              <w:jc w:val="center"/>
              <w:rPr>
                <w:b/>
                <w:sz w:val="16"/>
                <w:szCs w:val="16"/>
              </w:rPr>
            </w:pPr>
            <w:r w:rsidRPr="00EE7097">
              <w:rPr>
                <w:b/>
                <w:sz w:val="16"/>
                <w:szCs w:val="16"/>
              </w:rPr>
              <w:t>12.0. Земельные участки (территории) общего пользования</w:t>
            </w:r>
          </w:p>
        </w:tc>
        <w:tc>
          <w:tcPr>
            <w:tcW w:w="380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B44FA2" w14:textId="77777777" w:rsidR="002C46C4" w:rsidRPr="00EE7097" w:rsidRDefault="002C46C4" w:rsidP="008515D2">
            <w:pPr>
              <w:spacing w:line="276" w:lineRule="auto"/>
              <w:ind w:firstLine="0"/>
              <w:rPr>
                <w:b/>
                <w:sz w:val="16"/>
                <w:szCs w:val="16"/>
              </w:rPr>
            </w:pPr>
            <w:r w:rsidRPr="00EE7097">
              <w:rPr>
                <w:b/>
                <w:sz w:val="16"/>
                <w:szCs w:val="16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12.0.1-12.0.2</w:t>
            </w:r>
          </w:p>
        </w:tc>
      </w:tr>
      <w:tr w:rsidR="002C46C4" w:rsidRPr="003F289A" w14:paraId="0E290F16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7840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lastRenderedPageBreak/>
              <w:t xml:space="preserve">Улично-дорожная сеть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F24F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3F289A">
              <w:rPr>
                <w:sz w:val="16"/>
                <w:szCs w:val="16"/>
              </w:rPr>
              <w:t>велотранспортной</w:t>
            </w:r>
            <w:proofErr w:type="spellEnd"/>
            <w:r w:rsidRPr="003F289A">
              <w:rPr>
                <w:sz w:val="16"/>
                <w:szCs w:val="16"/>
              </w:rPr>
              <w:t xml:space="preserve"> и инженерной инфраструктуры; 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B058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12.0.1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EC52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0,3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E327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F289A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2C46C4" w:rsidRPr="003F289A" w14:paraId="67B4C7C7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7025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Благоустройство территории 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1B46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327C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12.0.2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81D0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Cs/>
                <w:sz w:val="16"/>
                <w:szCs w:val="16"/>
              </w:rPr>
            </w:pPr>
            <w:r w:rsidRPr="003F289A">
              <w:rPr>
                <w:bCs/>
                <w:sz w:val="16"/>
                <w:szCs w:val="16"/>
              </w:rPr>
              <w:t>0,3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B5F8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  <w:r w:rsidRPr="003F289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2C46C4" w:rsidRPr="003F289A" w14:paraId="32C5630D" w14:textId="77777777" w:rsidTr="008515D2">
        <w:trPr>
          <w:cantSplit/>
          <w:trHeight w:val="20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1196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Ритуальная деятельность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C575F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кладбищ, крематориев и мест захоронения;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0B3FA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12.1</w:t>
            </w:r>
          </w:p>
        </w:tc>
        <w:tc>
          <w:tcPr>
            <w:tcW w:w="67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6536D6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</w:t>
            </w:r>
            <w:r w:rsidRPr="003F289A">
              <w:rPr>
                <w:sz w:val="16"/>
                <w:szCs w:val="16"/>
              </w:rPr>
              <w:t>1,5</w:t>
            </w:r>
          </w:p>
          <w:p w14:paraId="68F5B8B5" w14:textId="77777777" w:rsidR="002C46C4" w:rsidRPr="003F289A" w:rsidRDefault="002C46C4" w:rsidP="008515D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BBF975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-</w:t>
            </w:r>
          </w:p>
          <w:p w14:paraId="075DC118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</w:p>
        </w:tc>
      </w:tr>
      <w:tr w:rsidR="002C46C4" w:rsidRPr="003F289A" w14:paraId="18E76177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75BF70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53E241A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 соответствующих культовых сооружений</w:t>
            </w: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BA8F4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D5243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9A1F7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2C46C4" w:rsidRPr="003F289A" w14:paraId="389CDEEB" w14:textId="77777777" w:rsidTr="008515D2">
        <w:trPr>
          <w:cantSplit/>
          <w:trHeight w:val="20"/>
        </w:trPr>
        <w:tc>
          <w:tcPr>
            <w:tcW w:w="11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D8CF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948173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осуществление деятельности по производству продукции ритуально-обрядового назначения </w:t>
            </w:r>
          </w:p>
        </w:tc>
        <w:tc>
          <w:tcPr>
            <w:tcW w:w="5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E32E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7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43B6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7B73" w14:textId="77777777" w:rsidR="002C46C4" w:rsidRPr="003F289A" w:rsidRDefault="002C46C4" w:rsidP="008515D2">
            <w:pPr>
              <w:spacing w:line="276" w:lineRule="auto"/>
              <w:ind w:firstLine="0"/>
              <w:rPr>
                <w:sz w:val="16"/>
                <w:szCs w:val="16"/>
              </w:rPr>
            </w:pPr>
          </w:p>
        </w:tc>
      </w:tr>
      <w:tr w:rsidR="002C46C4" w:rsidRPr="003F289A" w14:paraId="6423DE1A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0A5AD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Специальная деятельность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C28E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79DB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12.2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3B036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2,0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CAE7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-</w:t>
            </w:r>
          </w:p>
        </w:tc>
      </w:tr>
      <w:tr w:rsidR="002C46C4" w:rsidRPr="003F289A" w14:paraId="0D76A20B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71B9" w14:textId="77777777" w:rsidR="002C46C4" w:rsidRPr="000E7A13" w:rsidRDefault="002C46C4" w:rsidP="008515D2">
            <w:pPr>
              <w:spacing w:line="276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E7A13">
              <w:rPr>
                <w:b/>
                <w:bCs/>
                <w:sz w:val="16"/>
                <w:szCs w:val="16"/>
              </w:rPr>
              <w:t xml:space="preserve">13.0 Земельные участки общего назначения </w:t>
            </w:r>
          </w:p>
        </w:tc>
        <w:tc>
          <w:tcPr>
            <w:tcW w:w="3809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9DBA" w14:textId="77777777" w:rsidR="002C46C4" w:rsidRPr="000E7A13" w:rsidRDefault="002C46C4" w:rsidP="008515D2">
            <w:pPr>
              <w:spacing w:line="276" w:lineRule="auto"/>
              <w:ind w:firstLine="34"/>
              <w:rPr>
                <w:b/>
                <w:bCs/>
                <w:sz w:val="16"/>
                <w:szCs w:val="16"/>
              </w:rPr>
            </w:pPr>
            <w:r w:rsidRPr="000E7A13">
              <w:rPr>
                <w:b/>
                <w:bCs/>
                <w:sz w:val="16"/>
                <w:szCs w:val="16"/>
              </w:rPr>
              <w:t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  </w:t>
            </w:r>
          </w:p>
        </w:tc>
      </w:tr>
      <w:tr w:rsidR="002C46C4" w:rsidRPr="003F289A" w14:paraId="73ECF1A4" w14:textId="77777777" w:rsidTr="008515D2">
        <w:trPr>
          <w:cantSplit/>
          <w:trHeight w:val="2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3FB0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Ведение огородничества</w:t>
            </w:r>
          </w:p>
        </w:tc>
        <w:tc>
          <w:tcPr>
            <w:tcW w:w="21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F058D" w14:textId="77777777" w:rsidR="002C46C4" w:rsidRPr="003F289A" w:rsidRDefault="002C46C4" w:rsidP="008515D2">
            <w:pPr>
              <w:spacing w:line="276" w:lineRule="auto"/>
              <w:ind w:firstLine="34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 xml:space="preserve"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 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4B80D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13.1</w:t>
            </w:r>
          </w:p>
        </w:tc>
        <w:tc>
          <w:tcPr>
            <w:tcW w:w="6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0B5D604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024B5" w14:textId="77777777" w:rsidR="002C46C4" w:rsidRPr="003F289A" w:rsidRDefault="002C46C4" w:rsidP="008515D2">
            <w:pPr>
              <w:spacing w:line="276" w:lineRule="auto"/>
              <w:ind w:firstLine="0"/>
              <w:jc w:val="center"/>
              <w:rPr>
                <w:sz w:val="16"/>
                <w:szCs w:val="16"/>
              </w:rPr>
            </w:pPr>
            <w:r w:rsidRPr="003F289A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-</w:t>
            </w:r>
          </w:p>
        </w:tc>
      </w:tr>
    </w:tbl>
    <w:p w14:paraId="722F3F76" w14:textId="77777777" w:rsidR="00E33D56" w:rsidRDefault="00E33D56" w:rsidP="00EA7814">
      <w:pPr>
        <w:pStyle w:val="2"/>
        <w:spacing w:after="0" w:line="240" w:lineRule="auto"/>
        <w:ind w:firstLine="0"/>
        <w:jc w:val="center"/>
        <w:rPr>
          <w:rFonts w:eastAsia="Calibri"/>
          <w:i/>
          <w:sz w:val="22"/>
          <w:szCs w:val="22"/>
        </w:rPr>
      </w:pPr>
    </w:p>
    <w:p w14:paraId="19A28689" w14:textId="77777777" w:rsidR="00E33D56" w:rsidRDefault="00E33D56" w:rsidP="00EA7814">
      <w:pPr>
        <w:pStyle w:val="2"/>
        <w:spacing w:after="0" w:line="240" w:lineRule="auto"/>
        <w:ind w:firstLine="0"/>
        <w:jc w:val="center"/>
        <w:rPr>
          <w:rFonts w:eastAsia="Calibri"/>
          <w:i/>
          <w:sz w:val="22"/>
          <w:szCs w:val="22"/>
        </w:rPr>
      </w:pPr>
    </w:p>
    <w:p w14:paraId="0B0FE235" w14:textId="77777777" w:rsidR="00E33D56" w:rsidRDefault="00E33D56" w:rsidP="00EA7814">
      <w:pPr>
        <w:pStyle w:val="2"/>
        <w:spacing w:after="0" w:line="240" w:lineRule="auto"/>
        <w:ind w:firstLine="0"/>
        <w:jc w:val="center"/>
        <w:rPr>
          <w:rFonts w:eastAsia="Calibri"/>
          <w:i/>
          <w:sz w:val="22"/>
          <w:szCs w:val="22"/>
        </w:rPr>
      </w:pPr>
    </w:p>
    <w:sectPr w:rsidR="00E33D56" w:rsidSect="00A41E4B">
      <w:pgSz w:w="11906" w:h="16838"/>
      <w:pgMar w:top="1134" w:right="850" w:bottom="1134" w:left="1701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A5E32" w14:textId="77777777" w:rsidR="006A7EE4" w:rsidRDefault="006A7EE4">
      <w:r>
        <w:separator/>
      </w:r>
    </w:p>
  </w:endnote>
  <w:endnote w:type="continuationSeparator" w:id="0">
    <w:p w14:paraId="0A8482FB" w14:textId="77777777" w:rsidR="006A7EE4" w:rsidRDefault="006A7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2671079"/>
    </w:sdtPr>
    <w:sdtEndPr/>
    <w:sdtContent>
      <w:p w14:paraId="60F6FAA4" w14:textId="77777777" w:rsidR="00646568" w:rsidRDefault="00646568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1E4B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7DFA46D5" w14:textId="77777777" w:rsidR="00646568" w:rsidRDefault="00646568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5A2E7" w14:textId="77777777" w:rsidR="006A7EE4" w:rsidRDefault="006A7EE4">
      <w:r>
        <w:separator/>
      </w:r>
    </w:p>
  </w:footnote>
  <w:footnote w:type="continuationSeparator" w:id="0">
    <w:p w14:paraId="3ACA63C6" w14:textId="77777777" w:rsidR="006A7EE4" w:rsidRDefault="006A7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24A24" w14:textId="77777777" w:rsidR="00646568" w:rsidRDefault="00646568" w:rsidP="006D6EBE">
    <w:pPr>
      <w:pStyle w:val="af1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61903"/>
    <w:multiLevelType w:val="multilevel"/>
    <w:tmpl w:val="D4961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3" w15:restartNumberingAfterBreak="0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01379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2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" w15:restartNumberingAfterBreak="0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41D2644F"/>
    <w:multiLevelType w:val="hybridMultilevel"/>
    <w:tmpl w:val="F47E39C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5" w15:restartNumberingAfterBreak="0">
    <w:nsid w:val="61B1143B"/>
    <w:multiLevelType w:val="hybridMultilevel"/>
    <w:tmpl w:val="8A729DEC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51A550D"/>
    <w:multiLevelType w:val="hybridMultilevel"/>
    <w:tmpl w:val="A2B6A54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8B20A63"/>
    <w:multiLevelType w:val="hybridMultilevel"/>
    <w:tmpl w:val="8A729DEC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A73542D"/>
    <w:multiLevelType w:val="multilevel"/>
    <w:tmpl w:val="DC428F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7B45595E"/>
    <w:multiLevelType w:val="hybridMultilevel"/>
    <w:tmpl w:val="79FEA9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604919521">
    <w:abstractNumId w:val="12"/>
  </w:num>
  <w:num w:numId="2" w16cid:durableId="1295670970">
    <w:abstractNumId w:val="2"/>
  </w:num>
  <w:num w:numId="3" w16cid:durableId="1879395409">
    <w:abstractNumId w:val="6"/>
  </w:num>
  <w:num w:numId="4" w16cid:durableId="1568415079">
    <w:abstractNumId w:val="14"/>
  </w:num>
  <w:num w:numId="5" w16cid:durableId="1104307778">
    <w:abstractNumId w:val="3"/>
  </w:num>
  <w:num w:numId="6" w16cid:durableId="311181832">
    <w:abstractNumId w:val="3"/>
  </w:num>
  <w:num w:numId="7" w16cid:durableId="689912954">
    <w:abstractNumId w:val="11"/>
  </w:num>
  <w:num w:numId="8" w16cid:durableId="2021420096">
    <w:abstractNumId w:val="16"/>
  </w:num>
  <w:num w:numId="9" w16cid:durableId="1108623621">
    <w:abstractNumId w:val="0"/>
  </w:num>
  <w:num w:numId="10" w16cid:durableId="635258690">
    <w:abstractNumId w:val="18"/>
  </w:num>
  <w:num w:numId="11" w16cid:durableId="1598099191">
    <w:abstractNumId w:val="18"/>
  </w:num>
  <w:num w:numId="12" w16cid:durableId="1316952645">
    <w:abstractNumId w:val="7"/>
  </w:num>
  <w:num w:numId="13" w16cid:durableId="1573931444">
    <w:abstractNumId w:val="15"/>
  </w:num>
  <w:num w:numId="14" w16cid:durableId="1214579853">
    <w:abstractNumId w:val="10"/>
  </w:num>
  <w:num w:numId="15" w16cid:durableId="1627196924">
    <w:abstractNumId w:val="8"/>
  </w:num>
  <w:num w:numId="16" w16cid:durableId="818377987">
    <w:abstractNumId w:val="5"/>
  </w:num>
  <w:num w:numId="17" w16cid:durableId="1129517317">
    <w:abstractNumId w:val="13"/>
  </w:num>
  <w:num w:numId="18" w16cid:durableId="612834141">
    <w:abstractNumId w:val="1"/>
  </w:num>
  <w:num w:numId="19" w16cid:durableId="15755087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7921006">
    <w:abstractNumId w:val="17"/>
  </w:num>
  <w:num w:numId="21" w16cid:durableId="1851790994">
    <w:abstractNumId w:val="9"/>
  </w:num>
  <w:num w:numId="22" w16cid:durableId="1729836782">
    <w:abstractNumId w:val="4"/>
  </w:num>
  <w:num w:numId="23" w16cid:durableId="984701501">
    <w:abstractNumId w:val="19"/>
  </w:num>
  <w:num w:numId="24" w16cid:durableId="58087639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35D"/>
    <w:rsid w:val="00041924"/>
    <w:rsid w:val="00047799"/>
    <w:rsid w:val="00053926"/>
    <w:rsid w:val="00064965"/>
    <w:rsid w:val="00097C9F"/>
    <w:rsid w:val="000A645A"/>
    <w:rsid w:val="000C0A7F"/>
    <w:rsid w:val="000E19EE"/>
    <w:rsid w:val="000F23F9"/>
    <w:rsid w:val="00105F2F"/>
    <w:rsid w:val="00120F02"/>
    <w:rsid w:val="00151C62"/>
    <w:rsid w:val="001754B4"/>
    <w:rsid w:val="00237239"/>
    <w:rsid w:val="00240AC7"/>
    <w:rsid w:val="002742AC"/>
    <w:rsid w:val="00281765"/>
    <w:rsid w:val="00296E96"/>
    <w:rsid w:val="002B4B57"/>
    <w:rsid w:val="002B7665"/>
    <w:rsid w:val="002B7910"/>
    <w:rsid w:val="002C46C4"/>
    <w:rsid w:val="002D33AF"/>
    <w:rsid w:val="002E6458"/>
    <w:rsid w:val="002E7CF6"/>
    <w:rsid w:val="003001AB"/>
    <w:rsid w:val="00320209"/>
    <w:rsid w:val="003660BB"/>
    <w:rsid w:val="003921D5"/>
    <w:rsid w:val="00393FD3"/>
    <w:rsid w:val="003B0893"/>
    <w:rsid w:val="003B4DBE"/>
    <w:rsid w:val="003D6443"/>
    <w:rsid w:val="003E0785"/>
    <w:rsid w:val="003E4220"/>
    <w:rsid w:val="003F3355"/>
    <w:rsid w:val="003F7D82"/>
    <w:rsid w:val="00450366"/>
    <w:rsid w:val="00466D1A"/>
    <w:rsid w:val="00467900"/>
    <w:rsid w:val="004738BD"/>
    <w:rsid w:val="004864C2"/>
    <w:rsid w:val="00497942"/>
    <w:rsid w:val="004E005E"/>
    <w:rsid w:val="004E529F"/>
    <w:rsid w:val="005022C3"/>
    <w:rsid w:val="005062EB"/>
    <w:rsid w:val="00521F8B"/>
    <w:rsid w:val="00566E77"/>
    <w:rsid w:val="0057221B"/>
    <w:rsid w:val="005722F8"/>
    <w:rsid w:val="00572611"/>
    <w:rsid w:val="005947B9"/>
    <w:rsid w:val="005E4D66"/>
    <w:rsid w:val="006116CC"/>
    <w:rsid w:val="006139E6"/>
    <w:rsid w:val="00641A27"/>
    <w:rsid w:val="00646568"/>
    <w:rsid w:val="00655340"/>
    <w:rsid w:val="0067123C"/>
    <w:rsid w:val="006714F2"/>
    <w:rsid w:val="006827EF"/>
    <w:rsid w:val="006A7EE4"/>
    <w:rsid w:val="006C38E0"/>
    <w:rsid w:val="006D6EBE"/>
    <w:rsid w:val="006F239F"/>
    <w:rsid w:val="0070163B"/>
    <w:rsid w:val="00714076"/>
    <w:rsid w:val="00714AD6"/>
    <w:rsid w:val="00753F95"/>
    <w:rsid w:val="0076745C"/>
    <w:rsid w:val="00770973"/>
    <w:rsid w:val="00786206"/>
    <w:rsid w:val="00787620"/>
    <w:rsid w:val="007902D6"/>
    <w:rsid w:val="007928A6"/>
    <w:rsid w:val="007A3F76"/>
    <w:rsid w:val="007A568F"/>
    <w:rsid w:val="007A6B87"/>
    <w:rsid w:val="007A6E13"/>
    <w:rsid w:val="007F4487"/>
    <w:rsid w:val="00841B2F"/>
    <w:rsid w:val="0084635D"/>
    <w:rsid w:val="00866DBF"/>
    <w:rsid w:val="00871FE4"/>
    <w:rsid w:val="008C0F7D"/>
    <w:rsid w:val="009209DE"/>
    <w:rsid w:val="00923EB3"/>
    <w:rsid w:val="009414CF"/>
    <w:rsid w:val="00944560"/>
    <w:rsid w:val="00964789"/>
    <w:rsid w:val="009B396F"/>
    <w:rsid w:val="009B5F08"/>
    <w:rsid w:val="009D31BD"/>
    <w:rsid w:val="00A009A4"/>
    <w:rsid w:val="00A20F10"/>
    <w:rsid w:val="00A23CAF"/>
    <w:rsid w:val="00A34F3F"/>
    <w:rsid w:val="00A41E4B"/>
    <w:rsid w:val="00A92D3A"/>
    <w:rsid w:val="00AD4F44"/>
    <w:rsid w:val="00AD524A"/>
    <w:rsid w:val="00AF62A9"/>
    <w:rsid w:val="00B15579"/>
    <w:rsid w:val="00B2035D"/>
    <w:rsid w:val="00B75015"/>
    <w:rsid w:val="00B87BF8"/>
    <w:rsid w:val="00BB0797"/>
    <w:rsid w:val="00BB3575"/>
    <w:rsid w:val="00BD4643"/>
    <w:rsid w:val="00BD4F7C"/>
    <w:rsid w:val="00BE128A"/>
    <w:rsid w:val="00BE721D"/>
    <w:rsid w:val="00C26209"/>
    <w:rsid w:val="00C40B6E"/>
    <w:rsid w:val="00C858A0"/>
    <w:rsid w:val="00C8714C"/>
    <w:rsid w:val="00CA35B6"/>
    <w:rsid w:val="00D13D5E"/>
    <w:rsid w:val="00D2066B"/>
    <w:rsid w:val="00D23AE6"/>
    <w:rsid w:val="00D259EC"/>
    <w:rsid w:val="00D36083"/>
    <w:rsid w:val="00D57F72"/>
    <w:rsid w:val="00D75AA5"/>
    <w:rsid w:val="00DC4974"/>
    <w:rsid w:val="00DD2C07"/>
    <w:rsid w:val="00DF6F47"/>
    <w:rsid w:val="00E33D56"/>
    <w:rsid w:val="00E45FC0"/>
    <w:rsid w:val="00E51989"/>
    <w:rsid w:val="00E90AB9"/>
    <w:rsid w:val="00E9323E"/>
    <w:rsid w:val="00EA7814"/>
    <w:rsid w:val="00EE0DAA"/>
    <w:rsid w:val="00F03EB1"/>
    <w:rsid w:val="00F478DF"/>
    <w:rsid w:val="00F60C7B"/>
    <w:rsid w:val="00FA2DB0"/>
    <w:rsid w:val="00FA67CC"/>
    <w:rsid w:val="00FB7C3E"/>
    <w:rsid w:val="00FE6AD3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8505B"/>
  <w15:docId w15:val="{D5574258-A648-452D-B2A9-F2D7914A4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721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link w:val="a6"/>
    <w:uiPriority w:val="34"/>
    <w:qFormat/>
    <w:rsid w:val="0084635D"/>
    <w:pPr>
      <w:ind w:left="708"/>
    </w:pPr>
  </w:style>
  <w:style w:type="paragraph" w:customStyle="1" w:styleId="ConsPlusTitle">
    <w:name w:val="ConsPlusTitle"/>
    <w:uiPriority w:val="99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7">
    <w:name w:val="Body Text"/>
    <w:basedOn w:val="a"/>
    <w:link w:val="a8"/>
    <w:rsid w:val="0084635D"/>
    <w:pPr>
      <w:jc w:val="center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9">
    <w:name w:val="Body Text Indent"/>
    <w:basedOn w:val="a"/>
    <w:link w:val="aa"/>
    <w:uiPriority w:val="99"/>
    <w:unhideWhenUsed/>
    <w:rsid w:val="0084635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b">
    <w:name w:val="Normal (Web)"/>
    <w:basedOn w:val="a"/>
    <w:rsid w:val="00964789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styleId="2">
    <w:name w:val="Body Text 2"/>
    <w:basedOn w:val="a"/>
    <w:link w:val="20"/>
    <w:unhideWhenUsed/>
    <w:rsid w:val="000E19E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E19EE"/>
  </w:style>
  <w:style w:type="paragraph" w:customStyle="1" w:styleId="ConsPlusCell">
    <w:name w:val="ConsPlusCell"/>
    <w:rsid w:val="0076745C"/>
    <w:pPr>
      <w:autoSpaceDE w:val="0"/>
      <w:autoSpaceDN w:val="0"/>
      <w:adjustRightInd w:val="0"/>
    </w:pPr>
    <w:rPr>
      <w:rFonts w:eastAsia="Calibri"/>
    </w:rPr>
  </w:style>
  <w:style w:type="table" w:styleId="ac">
    <w:name w:val="Table Grid"/>
    <w:basedOn w:val="a1"/>
    <w:uiPriority w:val="59"/>
    <w:rsid w:val="0076745C"/>
    <w:pPr>
      <w:ind w:firstLine="709"/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semiHidden/>
    <w:unhideWhenUsed/>
    <w:rsid w:val="0065534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655340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EE0DAA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EE0DAA"/>
    <w:rPr>
      <w:color w:val="800080"/>
      <w:u w:val="single"/>
    </w:rPr>
  </w:style>
  <w:style w:type="paragraph" w:customStyle="1" w:styleId="font5">
    <w:name w:val="font5"/>
    <w:basedOn w:val="a"/>
    <w:rsid w:val="00EE0DA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font6">
    <w:name w:val="font6"/>
    <w:basedOn w:val="a"/>
    <w:rsid w:val="00EE0DAA"/>
    <w:pPr>
      <w:spacing w:before="100" w:beforeAutospacing="1" w:after="100" w:afterAutospacing="1"/>
      <w:ind w:firstLine="0"/>
      <w:jc w:val="left"/>
    </w:pPr>
    <w:rPr>
      <w:b/>
      <w:bCs/>
      <w:sz w:val="24"/>
      <w:szCs w:val="24"/>
      <w:u w:val="single"/>
    </w:rPr>
  </w:style>
  <w:style w:type="paragraph" w:customStyle="1" w:styleId="xl66">
    <w:name w:val="xl66"/>
    <w:basedOn w:val="a"/>
    <w:rsid w:val="00EE0DAA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EE0DAA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EE0D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EE0DA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EE0DAA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EE0DAA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8"/>
      <w:szCs w:val="28"/>
    </w:rPr>
  </w:style>
  <w:style w:type="paragraph" w:customStyle="1" w:styleId="xl78">
    <w:name w:val="xl78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80">
    <w:name w:val="xl80"/>
    <w:basedOn w:val="a"/>
    <w:rsid w:val="00EE0DAA"/>
    <w:pP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81">
    <w:name w:val="xl81"/>
    <w:basedOn w:val="a"/>
    <w:rsid w:val="00EE0DAA"/>
    <w:pP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82">
    <w:name w:val="xl82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83">
    <w:name w:val="xl83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FF0000"/>
      <w:sz w:val="28"/>
      <w:szCs w:val="28"/>
    </w:rPr>
  </w:style>
  <w:style w:type="paragraph" w:customStyle="1" w:styleId="xl85">
    <w:name w:val="xl85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88">
    <w:name w:val="xl88"/>
    <w:basedOn w:val="a"/>
    <w:rsid w:val="00EE0D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89">
    <w:name w:val="xl89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90">
    <w:name w:val="xl90"/>
    <w:basedOn w:val="a"/>
    <w:rsid w:val="00EE0D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EE0D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EE0D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a"/>
    <w:rsid w:val="00EE0D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EE0D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EE0D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03">
    <w:name w:val="xl103"/>
    <w:basedOn w:val="a"/>
    <w:rsid w:val="00EE0D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EE0DAA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a"/>
    <w:rsid w:val="00EE0D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EE0D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EE0D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EE0D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109">
    <w:name w:val="xl109"/>
    <w:basedOn w:val="a"/>
    <w:rsid w:val="00EE0D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110">
    <w:name w:val="xl110"/>
    <w:basedOn w:val="a"/>
    <w:rsid w:val="00EE0D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111">
    <w:name w:val="xl111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EE0D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EE0D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EE0D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115">
    <w:name w:val="xl115"/>
    <w:basedOn w:val="a"/>
    <w:rsid w:val="00EE0DA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EE0DAA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17">
    <w:name w:val="xl117"/>
    <w:basedOn w:val="a"/>
    <w:rsid w:val="00EE0DA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18">
    <w:name w:val="xl118"/>
    <w:basedOn w:val="a"/>
    <w:rsid w:val="00EE0DA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19">
    <w:name w:val="xl119"/>
    <w:basedOn w:val="a"/>
    <w:rsid w:val="00EE0DAA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0">
    <w:name w:val="xl120"/>
    <w:basedOn w:val="a"/>
    <w:rsid w:val="00EE0DA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EE0D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EE0D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EE0D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126">
    <w:name w:val="xl126"/>
    <w:basedOn w:val="a"/>
    <w:rsid w:val="00EE0D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127">
    <w:name w:val="xl127"/>
    <w:basedOn w:val="a"/>
    <w:rsid w:val="00EE0D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128">
    <w:name w:val="xl128"/>
    <w:basedOn w:val="a"/>
    <w:rsid w:val="00EE0D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EE0D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EE0DA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EE0DAA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EE0DA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EE0DA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EE0DAA"/>
    <w:pPr>
      <w:pBdr>
        <w:top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EE0DA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36">
    <w:name w:val="xl136"/>
    <w:basedOn w:val="a"/>
    <w:rsid w:val="00EE0DA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EE0DA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139">
    <w:name w:val="xl139"/>
    <w:basedOn w:val="a"/>
    <w:rsid w:val="00EE0D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140">
    <w:name w:val="xl140"/>
    <w:basedOn w:val="a"/>
    <w:rsid w:val="00EE0D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141">
    <w:name w:val="xl141"/>
    <w:basedOn w:val="a"/>
    <w:rsid w:val="00EE0DAA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EE0DAA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EE0D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EE0DAA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EE0D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EA781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EA7814"/>
  </w:style>
  <w:style w:type="paragraph" w:styleId="af3">
    <w:name w:val="footer"/>
    <w:basedOn w:val="a"/>
    <w:link w:val="af4"/>
    <w:unhideWhenUsed/>
    <w:rsid w:val="00EA781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EA7814"/>
  </w:style>
  <w:style w:type="paragraph" w:customStyle="1" w:styleId="ConsNormal">
    <w:name w:val="ConsNormal"/>
    <w:rsid w:val="00EA7814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31">
    <w:name w:val="Основной текст (3)_"/>
    <w:basedOn w:val="a0"/>
    <w:link w:val="310"/>
    <w:uiPriority w:val="99"/>
    <w:rsid w:val="00EA7814"/>
    <w:rPr>
      <w:sz w:val="21"/>
      <w:szCs w:val="21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EA7814"/>
    <w:pPr>
      <w:shd w:val="clear" w:color="auto" w:fill="FFFFFF"/>
      <w:spacing w:after="540" w:line="240" w:lineRule="atLeast"/>
      <w:ind w:firstLine="0"/>
      <w:jc w:val="left"/>
    </w:pPr>
    <w:rPr>
      <w:sz w:val="21"/>
      <w:szCs w:val="21"/>
    </w:rPr>
  </w:style>
  <w:style w:type="character" w:customStyle="1" w:styleId="a6">
    <w:name w:val="Абзац списка Знак"/>
    <w:link w:val="a5"/>
    <w:uiPriority w:val="34"/>
    <w:locked/>
    <w:rsid w:val="00EA7814"/>
  </w:style>
  <w:style w:type="paragraph" w:customStyle="1" w:styleId="ConsPlusNonformat">
    <w:name w:val="ConsPlusNonformat"/>
    <w:rsid w:val="00EA781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5">
    <w:name w:val="Title"/>
    <w:basedOn w:val="a"/>
    <w:link w:val="af6"/>
    <w:qFormat/>
    <w:rsid w:val="00EA7814"/>
    <w:pPr>
      <w:ind w:firstLine="0"/>
      <w:jc w:val="center"/>
    </w:pPr>
    <w:rPr>
      <w:b/>
      <w:bCs/>
      <w:sz w:val="24"/>
      <w:szCs w:val="24"/>
    </w:rPr>
  </w:style>
  <w:style w:type="character" w:customStyle="1" w:styleId="af6">
    <w:name w:val="Заголовок Знак"/>
    <w:basedOn w:val="a0"/>
    <w:link w:val="af5"/>
    <w:rsid w:val="00EA7814"/>
    <w:rPr>
      <w:b/>
      <w:bCs/>
      <w:sz w:val="24"/>
      <w:szCs w:val="24"/>
    </w:rPr>
  </w:style>
  <w:style w:type="paragraph" w:customStyle="1" w:styleId="11">
    <w:name w:val="Без интервала1"/>
    <w:rsid w:val="00EA7814"/>
    <w:rPr>
      <w:rFonts w:ascii="Calibri" w:hAnsi="Calibri"/>
      <w:sz w:val="22"/>
      <w:szCs w:val="22"/>
    </w:rPr>
  </w:style>
  <w:style w:type="paragraph" w:customStyle="1" w:styleId="Style4">
    <w:name w:val="Style4"/>
    <w:basedOn w:val="a"/>
    <w:rsid w:val="00EA7814"/>
    <w:pPr>
      <w:widowControl w:val="0"/>
      <w:autoSpaceDE w:val="0"/>
      <w:autoSpaceDN w:val="0"/>
      <w:adjustRightInd w:val="0"/>
      <w:spacing w:line="243" w:lineRule="exact"/>
      <w:ind w:firstLine="494"/>
    </w:pPr>
    <w:rPr>
      <w:sz w:val="24"/>
      <w:szCs w:val="24"/>
    </w:rPr>
  </w:style>
  <w:style w:type="character" w:customStyle="1" w:styleId="FontStyle11">
    <w:name w:val="Font Style11"/>
    <w:rsid w:val="00EA7814"/>
    <w:rPr>
      <w:rFonts w:ascii="Times New Roman" w:hAnsi="Times New Roman" w:cs="Times New Roman"/>
      <w:sz w:val="16"/>
      <w:szCs w:val="16"/>
    </w:rPr>
  </w:style>
  <w:style w:type="paragraph" w:customStyle="1" w:styleId="ConsTitle">
    <w:name w:val="ConsTitle"/>
    <w:rsid w:val="00EA7814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EA7814"/>
    <w:rPr>
      <w:rFonts w:ascii="Calibri" w:eastAsia="Calibri" w:hAnsi="Calibri"/>
    </w:rPr>
  </w:style>
  <w:style w:type="paragraph" w:styleId="22">
    <w:name w:val="Body Text Indent 2"/>
    <w:basedOn w:val="a"/>
    <w:link w:val="21"/>
    <w:uiPriority w:val="99"/>
    <w:semiHidden/>
    <w:unhideWhenUsed/>
    <w:rsid w:val="00EA7814"/>
    <w:pPr>
      <w:spacing w:after="120" w:line="480" w:lineRule="auto"/>
      <w:ind w:left="283" w:firstLine="0"/>
      <w:jc w:val="left"/>
    </w:pPr>
    <w:rPr>
      <w:rFonts w:ascii="Calibri" w:eastAsia="Calibri" w:hAnsi="Calibri"/>
    </w:rPr>
  </w:style>
  <w:style w:type="character" w:customStyle="1" w:styleId="210">
    <w:name w:val="Основной текст с отступом 2 Знак1"/>
    <w:basedOn w:val="a0"/>
    <w:uiPriority w:val="99"/>
    <w:semiHidden/>
    <w:rsid w:val="00EA7814"/>
  </w:style>
  <w:style w:type="paragraph" w:customStyle="1" w:styleId="xl65">
    <w:name w:val="xl65"/>
    <w:basedOn w:val="a"/>
    <w:rsid w:val="00EA78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ConsNonformat">
    <w:name w:val="ConsNonformat"/>
    <w:rsid w:val="00EA7814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2">
    <w:name w:val="Основной текст с отступом Знак1"/>
    <w:basedOn w:val="a0"/>
    <w:uiPriority w:val="99"/>
    <w:semiHidden/>
    <w:locked/>
    <w:rsid w:val="00EA7814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6D6EBE"/>
  </w:style>
  <w:style w:type="numbering" w:customStyle="1" w:styleId="23">
    <w:name w:val="Нет списка2"/>
    <w:next w:val="a2"/>
    <w:uiPriority w:val="99"/>
    <w:semiHidden/>
    <w:unhideWhenUsed/>
    <w:rsid w:val="00FF62DF"/>
  </w:style>
  <w:style w:type="numbering" w:customStyle="1" w:styleId="32">
    <w:name w:val="Нет списка3"/>
    <w:next w:val="a2"/>
    <w:uiPriority w:val="99"/>
    <w:semiHidden/>
    <w:unhideWhenUsed/>
    <w:rsid w:val="002B7665"/>
  </w:style>
  <w:style w:type="numbering" w:customStyle="1" w:styleId="4">
    <w:name w:val="Нет списка4"/>
    <w:next w:val="a2"/>
    <w:uiPriority w:val="99"/>
    <w:semiHidden/>
    <w:unhideWhenUsed/>
    <w:rsid w:val="00E33D56"/>
  </w:style>
  <w:style w:type="numbering" w:customStyle="1" w:styleId="5">
    <w:name w:val="Нет списка5"/>
    <w:next w:val="a2"/>
    <w:uiPriority w:val="99"/>
    <w:semiHidden/>
    <w:unhideWhenUsed/>
    <w:rsid w:val="00E33D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3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&#1054;&#1041;&#1065;&#1048;&#1045;\&#1053;&#1072;&#1083;&#1086;&#1075;&#1080;%20&#1080;%20&#1072;&#1088;&#1077;&#1085;&#1076;&#1072;\&#1055;&#1088;&#1080;&#1083;&#1086;&#1078;&#1077;&#1085;&#1080;&#1077;%201.%20&#1089;&#1090;&#1072;&#1074;&#1082;&#1080;%20&#1079;&#1077;&#1084;.&#1085;&#1072;&#1083;&#1086;&#1075;&#1072;%20&#1085;&#1072;%202019%20&#1075;..xlsx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70856-C9B4-4860-B0ED-E84B03D9D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11</Pages>
  <Words>4542</Words>
  <Characters>25892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30374</CharactersWithSpaces>
  <SharedDoc>false</SharedDoc>
  <HLinks>
    <vt:vector size="24" baseType="variant">
      <vt:variant>
        <vt:i4>131087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consultantplus://offline/ref=92AA0DC6B09BC7D9BB00CECFEF25694EFB7C8543386BBCD42558C95F692C7E050B91B38222NFY9L</vt:lpwstr>
      </vt:variant>
      <vt:variant>
        <vt:lpwstr/>
      </vt:variant>
      <vt:variant>
        <vt:i4>852063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consultantplus://offline/ref=A625E14656A2221401F4F4CF4DE42913D85817B43ED3303A974FC998CCg1W3L</vt:lpwstr>
      </vt:variant>
      <vt:variant>
        <vt:lpwstr/>
      </vt:variant>
      <vt:variant>
        <vt:i4>589904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consultantplus://offline/ref=A625E14656A2221401F4F4CF4DE42913D85817B53DDC303A974FC998CC13691CEB3D1A77B5gBW3L</vt:lpwstr>
      </vt:variant>
      <vt:variant>
        <vt:lpwstr/>
      </vt:variant>
      <vt:variant>
        <vt:i4>2490418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consultantplus://offline/ref=B78B230C461442AC94410C0A0D0D05BAD3B14F8BBAC50A1A806728D1BB57FC5B3B1D759ED2CA5F27C155069272K8L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16</cp:revision>
  <cp:lastPrinted>2025-11-21T00:37:00Z</cp:lastPrinted>
  <dcterms:created xsi:type="dcterms:W3CDTF">2025-03-05T06:29:00Z</dcterms:created>
  <dcterms:modified xsi:type="dcterms:W3CDTF">2025-11-21T00:37:00Z</dcterms:modified>
</cp:coreProperties>
</file>